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1C60B0" w14:textId="77777777" w:rsidR="00731D2D" w:rsidRDefault="00000000">
      <w:pPr>
        <w:spacing w:after="40"/>
        <w:jc w:val="center"/>
      </w:pPr>
      <w:r>
        <w:rPr>
          <w:b/>
          <w:bCs/>
        </w:rPr>
        <w:t>CERERE DE COTAȚII</w:t>
      </w:r>
    </w:p>
    <w:p w14:paraId="33B603F9" w14:textId="77777777" w:rsidR="00731D2D" w:rsidRDefault="00000000">
      <w:pPr>
        <w:spacing w:after="280"/>
        <w:jc w:val="center"/>
      </w:pPr>
      <w:r>
        <w:rPr>
          <w:b/>
          <w:bCs/>
        </w:rPr>
        <w:t>RFQ Nr.: MD-AGC-571313-GO-RFQ</w:t>
      </w:r>
    </w:p>
    <w:p w14:paraId="68C33E99" w14:textId="77777777" w:rsidR="00731D2D" w:rsidRDefault="00000000">
      <w:pPr>
        <w:spacing w:after="320"/>
        <w:jc w:val="center"/>
      </w:pPr>
      <w:r>
        <w:rPr>
          <w:b/>
          <w:bCs/>
        </w:rPr>
        <w:t>cu privire la procurarea echipamentului de croitorie și producere textilă, materiale consumabile (LOT 1 – LOT 5)</w:t>
      </w:r>
    </w:p>
    <w:p w14:paraId="254556F0" w14:textId="77777777" w:rsidR="00731D2D" w:rsidRDefault="00000000">
      <w:pPr>
        <w:spacing w:after="240"/>
        <w:jc w:val="both"/>
      </w:pPr>
      <w:r>
        <w:t>Stimate(ă) Domn/Doamnă,</w:t>
      </w:r>
    </w:p>
    <w:p w14:paraId="7025097B" w14:textId="77777777" w:rsidR="00731D2D" w:rsidRDefault="00000000">
      <w:pPr>
        <w:spacing w:after="0"/>
        <w:jc w:val="both"/>
      </w:pPr>
      <w:r>
        <w:t>AO „Gender-Centru” a primit de la Asociația Internațională pentru Dezvoltare și Banca Internațională pentru Reconstrucție și Dezvoltare parte a „Grupului Banca Mondială” un grant pentru finanțarea Proiectului „</w:t>
      </w:r>
      <w:r>
        <w:rPr>
          <w:i/>
          <w:iCs/>
        </w:rPr>
        <w:t>Abilitarea Femeilor prin Servicii de Răspuns la Violența în Bază de Gen</w:t>
      </w:r>
      <w:r>
        <w:t>” (SAVV), aprobat prin Acordul nr. TC0C8205 din 28 mai 2025, și intenționează să utilizeze o parte din aceste fonduri pentru procurarea echipamentului de croitorie, producere textilă și materiale consumabile care vor fi distribuite supraviețuitoarelor violenței în bază de gen.</w:t>
      </w:r>
    </w:p>
    <w:p w14:paraId="57E99AC9" w14:textId="77777777" w:rsidR="00731D2D" w:rsidRDefault="00731D2D">
      <w:pPr>
        <w:spacing w:after="0"/>
        <w:jc w:val="both"/>
      </w:pPr>
    </w:p>
    <w:p w14:paraId="37E3E876" w14:textId="77777777" w:rsidR="00731D2D" w:rsidRDefault="00000000">
      <w:pPr>
        <w:spacing w:after="0"/>
        <w:jc w:val="both"/>
      </w:pPr>
      <w:r>
        <w:t xml:space="preserve">Achiziția se realizează utilizând procedura Cerere de cotații (RFQ) în conformitate cu prevederile din </w:t>
      </w:r>
      <w:hyperlink r:id="rId8">
        <w:r>
          <w:rPr>
            <w:color w:val="0000FF"/>
            <w:u w:val="single"/>
          </w:rPr>
          <w:t>Regulamentul privind achizițiile pentru împrumuturile de investiții ale Împrumutatului, datat septembrie 2023</w:t>
        </w:r>
      </w:hyperlink>
      <w:r>
        <w:t>.</w:t>
      </w:r>
    </w:p>
    <w:p w14:paraId="3D59CFBC" w14:textId="77777777" w:rsidR="00731D2D" w:rsidRDefault="00731D2D">
      <w:pPr>
        <w:spacing w:after="0"/>
        <w:jc w:val="both"/>
      </w:pPr>
    </w:p>
    <w:p w14:paraId="3983231C" w14:textId="77777777" w:rsidR="00731D2D" w:rsidRDefault="00000000">
      <w:pPr>
        <w:spacing w:after="0"/>
        <w:jc w:val="both"/>
      </w:pPr>
      <w:r>
        <w:t>Scopul achiziției este procurarea echipamentului de croitorie, producere textilă și materiale consumabile, care vor fi distribuite supreviețuitoarelor violenței în bază de gen beneficiare ale Proiectului „</w:t>
      </w:r>
      <w:r>
        <w:rPr>
          <w:i/>
          <w:iCs/>
        </w:rPr>
        <w:t>Abilitarea Femeilor prin Servicii de Răspuns la Violența în Bază de Gen</w:t>
      </w:r>
      <w:r>
        <w:t>” (SAVV). Prestatorul va asigura livrarea echipamentelor la locația specificată de Cumpărător.</w:t>
      </w:r>
    </w:p>
    <w:p w14:paraId="76E6AB68" w14:textId="77777777" w:rsidR="00731D2D" w:rsidRDefault="00731D2D">
      <w:pPr>
        <w:spacing w:after="0"/>
        <w:jc w:val="both"/>
      </w:pPr>
    </w:p>
    <w:p w14:paraId="0A4AA481" w14:textId="77777777" w:rsidR="00731D2D" w:rsidRDefault="00000000">
      <w:pPr>
        <w:spacing w:after="40"/>
        <w:jc w:val="both"/>
      </w:pPr>
      <w:r>
        <w:t>Cod referință achiziție:</w:t>
      </w:r>
    </w:p>
    <w:p w14:paraId="6C9595BE" w14:textId="77777777" w:rsidR="00731D2D" w:rsidRDefault="00000000">
      <w:pPr>
        <w:spacing w:after="40"/>
        <w:ind w:left="432"/>
        <w:jc w:val="both"/>
      </w:pPr>
      <w:r>
        <w:t xml:space="preserve">LOT 1 „Mașini de cusut industriale”: </w:t>
      </w:r>
      <w:r>
        <w:rPr>
          <w:b/>
          <w:bCs/>
        </w:rPr>
        <w:t>MD-AGC-571313-GO-RFQ</w:t>
      </w:r>
    </w:p>
    <w:p w14:paraId="419E92A9" w14:textId="77777777" w:rsidR="00731D2D" w:rsidRDefault="00000000">
      <w:pPr>
        <w:spacing w:after="40"/>
        <w:ind w:left="432"/>
        <w:jc w:val="both"/>
      </w:pPr>
      <w:r>
        <w:t xml:space="preserve">LOT 2 „Mașini industriale de overlock și acoperire (coverstitch)”: </w:t>
      </w:r>
      <w:r>
        <w:rPr>
          <w:b/>
          <w:bCs/>
        </w:rPr>
        <w:t>MD-AGC-571313-GO-RFQ</w:t>
      </w:r>
    </w:p>
    <w:p w14:paraId="7B6D21F3" w14:textId="77777777" w:rsidR="00731D2D" w:rsidRDefault="00000000">
      <w:pPr>
        <w:spacing w:after="40"/>
        <w:ind w:left="432"/>
        <w:jc w:val="both"/>
      </w:pPr>
      <w:r>
        <w:t xml:space="preserve">LOT 3 „Echipament auxiliar de finisare textilă”: </w:t>
      </w:r>
      <w:r>
        <w:rPr>
          <w:b/>
          <w:bCs/>
        </w:rPr>
        <w:t>MD-AGC-571313-GO-RFQ</w:t>
      </w:r>
    </w:p>
    <w:p w14:paraId="24BC6F33" w14:textId="77777777" w:rsidR="00731D2D" w:rsidRDefault="00000000">
      <w:pPr>
        <w:spacing w:after="40"/>
        <w:ind w:left="432"/>
        <w:jc w:val="both"/>
      </w:pPr>
      <w:r>
        <w:t>LOT 4 „Unelte și instrumente de croitorie”:</w:t>
      </w:r>
      <w:r>
        <w:rPr>
          <w:b/>
          <w:bCs/>
        </w:rPr>
        <w:t>MD-AGC-571313-GO-RFQ</w:t>
      </w:r>
    </w:p>
    <w:p w14:paraId="6C02BE2F" w14:textId="77777777" w:rsidR="00731D2D" w:rsidRDefault="00000000">
      <w:pPr>
        <w:spacing w:after="40"/>
        <w:ind w:left="432"/>
        <w:jc w:val="both"/>
      </w:pPr>
      <w:r>
        <w:t xml:space="preserve">LOT 5 „Materiale textile și consumabile de croitorie”: </w:t>
      </w:r>
      <w:r>
        <w:rPr>
          <w:b/>
          <w:bCs/>
        </w:rPr>
        <w:t>MD-AGC-571313-GO-RFQ</w:t>
      </w:r>
    </w:p>
    <w:p w14:paraId="4046F5EE" w14:textId="77777777" w:rsidR="00731D2D" w:rsidRDefault="00731D2D">
      <w:pPr>
        <w:jc w:val="both"/>
      </w:pPr>
    </w:p>
    <w:p w14:paraId="7D5571D1" w14:textId="77777777" w:rsidR="00731D2D" w:rsidRDefault="00000000">
      <w:pPr>
        <w:spacing w:before="80" w:after="160"/>
        <w:ind w:left="432" w:hanging="432"/>
        <w:jc w:val="both"/>
      </w:pPr>
      <w:r>
        <w:rPr>
          <w:b/>
          <w:bCs/>
        </w:rPr>
        <w:t>1.</w:t>
      </w:r>
      <w:r>
        <w:rPr>
          <w:b/>
          <w:bCs/>
        </w:rPr>
        <w:tab/>
      </w:r>
      <w:r>
        <w:t>În acest context, vă invităm să ne transmiteți oferta Dvs. de preț pentru procurarea echipamentului/materialelor și livrarea acestora la locațiile beneficiarelor/beneficiarilor, menționate la punctul 7(i) de mai jos, după cum urmează:</w:t>
      </w:r>
    </w:p>
    <w:p w14:paraId="51FC4E45" w14:textId="77777777" w:rsidR="00731D2D" w:rsidRDefault="00000000">
      <w:pPr>
        <w:spacing w:after="120"/>
        <w:ind w:left="432"/>
      </w:pPr>
      <w:r>
        <w:rPr>
          <w:b/>
          <w:bCs/>
        </w:rPr>
        <w:t>LOT 1 „Mașini de cusut industriale”</w:t>
      </w:r>
    </w:p>
    <w:tbl>
      <w:tblPr>
        <w:tblStyle w:val="aff8"/>
        <w:tblW w:w="97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0"/>
        <w:gridCol w:w="6525"/>
        <w:gridCol w:w="1125"/>
        <w:gridCol w:w="1170"/>
      </w:tblGrid>
      <w:tr w:rsidR="00731D2D" w14:paraId="0EAB2359" w14:textId="77777777">
        <w:trPr>
          <w:jc w:val="center"/>
        </w:trPr>
        <w:tc>
          <w:tcPr>
            <w:tcW w:w="900" w:type="dxa"/>
            <w:shd w:val="clear" w:color="auto" w:fill="F2F2F2"/>
          </w:tcPr>
          <w:p w14:paraId="575383E8" w14:textId="77777777" w:rsidR="00731D2D" w:rsidRDefault="00000000">
            <w:pPr>
              <w:jc w:val="center"/>
            </w:pPr>
            <w:r>
              <w:rPr>
                <w:b/>
                <w:bCs/>
              </w:rPr>
              <w:t>Nr. crt.</w:t>
            </w:r>
          </w:p>
        </w:tc>
        <w:tc>
          <w:tcPr>
            <w:tcW w:w="6525" w:type="dxa"/>
            <w:shd w:val="clear" w:color="auto" w:fill="F2F2F2"/>
          </w:tcPr>
          <w:p w14:paraId="39F84920" w14:textId="77777777" w:rsidR="00731D2D" w:rsidRDefault="00000000">
            <w:pPr>
              <w:jc w:val="center"/>
            </w:pPr>
            <w:r>
              <w:rPr>
                <w:b/>
                <w:bCs/>
              </w:rPr>
              <w:t>Descriere</w:t>
            </w:r>
          </w:p>
        </w:tc>
        <w:tc>
          <w:tcPr>
            <w:tcW w:w="1125" w:type="dxa"/>
            <w:shd w:val="clear" w:color="auto" w:fill="F2F2F2"/>
          </w:tcPr>
          <w:p w14:paraId="051A3568" w14:textId="77777777" w:rsidR="00731D2D" w:rsidRDefault="00000000">
            <w:pPr>
              <w:jc w:val="center"/>
            </w:pPr>
            <w:r>
              <w:rPr>
                <w:b/>
                <w:bCs/>
              </w:rPr>
              <w:t>UM</w:t>
            </w:r>
          </w:p>
        </w:tc>
        <w:tc>
          <w:tcPr>
            <w:tcW w:w="1170" w:type="dxa"/>
            <w:shd w:val="clear" w:color="auto" w:fill="F2F2F2"/>
          </w:tcPr>
          <w:p w14:paraId="597F9605" w14:textId="77777777" w:rsidR="00731D2D" w:rsidRDefault="00000000">
            <w:pPr>
              <w:jc w:val="center"/>
            </w:pPr>
            <w:r>
              <w:rPr>
                <w:b/>
                <w:bCs/>
              </w:rPr>
              <w:t>Cantitate</w:t>
            </w:r>
          </w:p>
        </w:tc>
      </w:tr>
      <w:tr w:rsidR="00731D2D" w14:paraId="71A100F0" w14:textId="77777777">
        <w:trPr>
          <w:jc w:val="center"/>
        </w:trPr>
        <w:tc>
          <w:tcPr>
            <w:tcW w:w="900" w:type="dxa"/>
          </w:tcPr>
          <w:p w14:paraId="5677C587" w14:textId="77777777" w:rsidR="00731D2D" w:rsidRDefault="00000000">
            <w:pPr>
              <w:jc w:val="center"/>
            </w:pPr>
            <w:r>
              <w:t>1</w:t>
            </w:r>
          </w:p>
        </w:tc>
        <w:tc>
          <w:tcPr>
            <w:tcW w:w="6525" w:type="dxa"/>
          </w:tcPr>
          <w:p w14:paraId="4BE1AEB9" w14:textId="77777777" w:rsidR="00731D2D" w:rsidRDefault="00000000">
            <w:r>
              <w:t>Mașină de cusut industrială, uz intensiv (multistrat)</w:t>
            </w:r>
          </w:p>
        </w:tc>
        <w:tc>
          <w:tcPr>
            <w:tcW w:w="1125" w:type="dxa"/>
          </w:tcPr>
          <w:p w14:paraId="2BF8D184" w14:textId="77777777" w:rsidR="00731D2D" w:rsidRDefault="00000000">
            <w:pPr>
              <w:jc w:val="center"/>
            </w:pPr>
            <w:r>
              <w:t>buc.</w:t>
            </w:r>
          </w:p>
        </w:tc>
        <w:tc>
          <w:tcPr>
            <w:tcW w:w="1170" w:type="dxa"/>
          </w:tcPr>
          <w:p w14:paraId="038A746C" w14:textId="77777777" w:rsidR="00731D2D" w:rsidRDefault="00000000">
            <w:pPr>
              <w:jc w:val="center"/>
            </w:pPr>
            <w:r>
              <w:t>3</w:t>
            </w:r>
          </w:p>
        </w:tc>
      </w:tr>
      <w:tr w:rsidR="00731D2D" w14:paraId="529B03FA" w14:textId="77777777">
        <w:trPr>
          <w:jc w:val="center"/>
        </w:trPr>
        <w:tc>
          <w:tcPr>
            <w:tcW w:w="900" w:type="dxa"/>
          </w:tcPr>
          <w:p w14:paraId="48ADEFBF" w14:textId="77777777" w:rsidR="00731D2D" w:rsidRDefault="00000000">
            <w:pPr>
              <w:jc w:val="center"/>
            </w:pPr>
            <w:r>
              <w:t>2</w:t>
            </w:r>
          </w:p>
        </w:tc>
        <w:tc>
          <w:tcPr>
            <w:tcW w:w="6525" w:type="dxa"/>
          </w:tcPr>
          <w:p w14:paraId="53D35644" w14:textId="77777777" w:rsidR="00731D2D" w:rsidRDefault="00000000">
            <w:r>
              <w:t>Mașină de cusut semi-profesională, uz didactic/producție redusă</w:t>
            </w:r>
          </w:p>
        </w:tc>
        <w:tc>
          <w:tcPr>
            <w:tcW w:w="1125" w:type="dxa"/>
          </w:tcPr>
          <w:p w14:paraId="6DA14D69" w14:textId="77777777" w:rsidR="00731D2D" w:rsidRDefault="00000000">
            <w:pPr>
              <w:jc w:val="center"/>
            </w:pPr>
            <w:r>
              <w:t>buc.</w:t>
            </w:r>
          </w:p>
        </w:tc>
        <w:tc>
          <w:tcPr>
            <w:tcW w:w="1170" w:type="dxa"/>
          </w:tcPr>
          <w:p w14:paraId="6023A5C3" w14:textId="77777777" w:rsidR="00731D2D" w:rsidRDefault="00000000">
            <w:pPr>
              <w:jc w:val="center"/>
            </w:pPr>
            <w:r>
              <w:t>1</w:t>
            </w:r>
          </w:p>
        </w:tc>
      </w:tr>
    </w:tbl>
    <w:p w14:paraId="1FF47B5E" w14:textId="77777777" w:rsidR="00731D2D" w:rsidRDefault="00731D2D">
      <w:pPr>
        <w:jc w:val="both"/>
      </w:pPr>
    </w:p>
    <w:p w14:paraId="012D8E0F" w14:textId="77777777" w:rsidR="00731D2D" w:rsidRDefault="00000000">
      <w:pPr>
        <w:spacing w:after="120"/>
        <w:ind w:left="432"/>
      </w:pPr>
      <w:r>
        <w:rPr>
          <w:b/>
          <w:bCs/>
        </w:rPr>
        <w:t>LOT 2 „Mașini industriale de overlock și acoperire (coverstitch)”</w:t>
      </w:r>
    </w:p>
    <w:tbl>
      <w:tblPr>
        <w:tblStyle w:val="aff9"/>
        <w:tblW w:w="97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5"/>
        <w:gridCol w:w="6690"/>
        <w:gridCol w:w="990"/>
        <w:gridCol w:w="1215"/>
      </w:tblGrid>
      <w:tr w:rsidR="00731D2D" w14:paraId="401E29CB" w14:textId="77777777">
        <w:trPr>
          <w:jc w:val="center"/>
        </w:trPr>
        <w:tc>
          <w:tcPr>
            <w:tcW w:w="825" w:type="dxa"/>
            <w:shd w:val="clear" w:color="auto" w:fill="F2F2F2"/>
          </w:tcPr>
          <w:p w14:paraId="4BAF7ECF" w14:textId="77777777" w:rsidR="00731D2D" w:rsidRDefault="00000000">
            <w:pPr>
              <w:jc w:val="center"/>
            </w:pPr>
            <w:r>
              <w:rPr>
                <w:b/>
                <w:bCs/>
              </w:rPr>
              <w:t>Nr. crt.</w:t>
            </w:r>
          </w:p>
        </w:tc>
        <w:tc>
          <w:tcPr>
            <w:tcW w:w="6690" w:type="dxa"/>
            <w:shd w:val="clear" w:color="auto" w:fill="F2F2F2"/>
          </w:tcPr>
          <w:p w14:paraId="26A0AF3B" w14:textId="77777777" w:rsidR="00731D2D" w:rsidRDefault="00000000">
            <w:pPr>
              <w:jc w:val="center"/>
            </w:pPr>
            <w:r>
              <w:rPr>
                <w:b/>
                <w:bCs/>
              </w:rPr>
              <w:t>Descriere</w:t>
            </w:r>
          </w:p>
        </w:tc>
        <w:tc>
          <w:tcPr>
            <w:tcW w:w="990" w:type="dxa"/>
            <w:shd w:val="clear" w:color="auto" w:fill="F2F2F2"/>
          </w:tcPr>
          <w:p w14:paraId="7D6F3C2D" w14:textId="77777777" w:rsidR="00731D2D" w:rsidRDefault="00000000">
            <w:pPr>
              <w:jc w:val="center"/>
            </w:pPr>
            <w:r>
              <w:rPr>
                <w:b/>
                <w:bCs/>
              </w:rPr>
              <w:t>UM</w:t>
            </w:r>
          </w:p>
        </w:tc>
        <w:tc>
          <w:tcPr>
            <w:tcW w:w="1215" w:type="dxa"/>
            <w:shd w:val="clear" w:color="auto" w:fill="F2F2F2"/>
          </w:tcPr>
          <w:p w14:paraId="2F649112" w14:textId="77777777" w:rsidR="00731D2D" w:rsidRDefault="00000000">
            <w:pPr>
              <w:jc w:val="center"/>
            </w:pPr>
            <w:r>
              <w:rPr>
                <w:b/>
                <w:bCs/>
              </w:rPr>
              <w:t>Cantitate</w:t>
            </w:r>
          </w:p>
        </w:tc>
      </w:tr>
      <w:tr w:rsidR="00731D2D" w14:paraId="3951F344" w14:textId="77777777">
        <w:trPr>
          <w:jc w:val="center"/>
        </w:trPr>
        <w:tc>
          <w:tcPr>
            <w:tcW w:w="825" w:type="dxa"/>
          </w:tcPr>
          <w:p w14:paraId="60362ACF" w14:textId="77777777" w:rsidR="00731D2D" w:rsidRDefault="00000000">
            <w:pPr>
              <w:jc w:val="center"/>
            </w:pPr>
            <w:r>
              <w:t>1</w:t>
            </w:r>
          </w:p>
        </w:tc>
        <w:tc>
          <w:tcPr>
            <w:tcW w:w="6690" w:type="dxa"/>
          </w:tcPr>
          <w:p w14:paraId="19152DC7" w14:textId="77777777" w:rsidR="00731D2D" w:rsidRDefault="00000000">
            <w:r>
              <w:t>Mașină de surfilat industrială (overlock)</w:t>
            </w:r>
          </w:p>
        </w:tc>
        <w:tc>
          <w:tcPr>
            <w:tcW w:w="990" w:type="dxa"/>
          </w:tcPr>
          <w:p w14:paraId="5C89F851" w14:textId="77777777" w:rsidR="00731D2D" w:rsidRDefault="00000000">
            <w:pPr>
              <w:jc w:val="center"/>
            </w:pPr>
            <w:r>
              <w:t>buc.</w:t>
            </w:r>
          </w:p>
        </w:tc>
        <w:tc>
          <w:tcPr>
            <w:tcW w:w="1215" w:type="dxa"/>
          </w:tcPr>
          <w:p w14:paraId="34083124" w14:textId="77777777" w:rsidR="00731D2D" w:rsidRDefault="00000000">
            <w:pPr>
              <w:jc w:val="center"/>
            </w:pPr>
            <w:r>
              <w:t>5</w:t>
            </w:r>
          </w:p>
        </w:tc>
      </w:tr>
      <w:tr w:rsidR="00731D2D" w14:paraId="685F9558" w14:textId="77777777">
        <w:trPr>
          <w:jc w:val="center"/>
        </w:trPr>
        <w:tc>
          <w:tcPr>
            <w:tcW w:w="825" w:type="dxa"/>
          </w:tcPr>
          <w:p w14:paraId="17EE5298" w14:textId="77777777" w:rsidR="00731D2D" w:rsidRDefault="00000000">
            <w:pPr>
              <w:jc w:val="center"/>
            </w:pPr>
            <w:r>
              <w:t>2</w:t>
            </w:r>
          </w:p>
        </w:tc>
        <w:tc>
          <w:tcPr>
            <w:tcW w:w="6690" w:type="dxa"/>
          </w:tcPr>
          <w:p w14:paraId="2CE3515C" w14:textId="77777777" w:rsidR="00731D2D" w:rsidRDefault="00000000">
            <w:r>
              <w:t>Mașină de acoperire tip coverstitch</w:t>
            </w:r>
          </w:p>
        </w:tc>
        <w:tc>
          <w:tcPr>
            <w:tcW w:w="990" w:type="dxa"/>
          </w:tcPr>
          <w:p w14:paraId="27B4FC7B" w14:textId="77777777" w:rsidR="00731D2D" w:rsidRDefault="00000000">
            <w:pPr>
              <w:jc w:val="center"/>
            </w:pPr>
            <w:r>
              <w:t>buc.</w:t>
            </w:r>
          </w:p>
        </w:tc>
        <w:tc>
          <w:tcPr>
            <w:tcW w:w="1215" w:type="dxa"/>
          </w:tcPr>
          <w:p w14:paraId="6546CE27" w14:textId="77777777" w:rsidR="00731D2D" w:rsidRDefault="00000000">
            <w:pPr>
              <w:jc w:val="center"/>
            </w:pPr>
            <w:r>
              <w:t>1</w:t>
            </w:r>
          </w:p>
        </w:tc>
      </w:tr>
    </w:tbl>
    <w:p w14:paraId="35F12F61" w14:textId="77777777" w:rsidR="00731D2D" w:rsidRDefault="00731D2D">
      <w:pPr>
        <w:jc w:val="both"/>
      </w:pPr>
    </w:p>
    <w:p w14:paraId="00B370FD" w14:textId="77777777" w:rsidR="00731D2D" w:rsidRDefault="00000000">
      <w:pPr>
        <w:spacing w:after="120"/>
        <w:ind w:left="432"/>
      </w:pPr>
      <w:r>
        <w:rPr>
          <w:b/>
          <w:bCs/>
        </w:rPr>
        <w:t>LOT 3 „Echipament auxiliar de finisare textilă”</w:t>
      </w:r>
    </w:p>
    <w:tbl>
      <w:tblPr>
        <w:tblStyle w:val="affa"/>
        <w:tblW w:w="97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0"/>
        <w:gridCol w:w="6285"/>
        <w:gridCol w:w="990"/>
        <w:gridCol w:w="1455"/>
      </w:tblGrid>
      <w:tr w:rsidR="00731D2D" w14:paraId="2D474D16" w14:textId="77777777">
        <w:trPr>
          <w:jc w:val="center"/>
        </w:trPr>
        <w:tc>
          <w:tcPr>
            <w:tcW w:w="990" w:type="dxa"/>
            <w:shd w:val="clear" w:color="auto" w:fill="F2F2F2"/>
          </w:tcPr>
          <w:p w14:paraId="7F0237BA" w14:textId="77777777" w:rsidR="00731D2D" w:rsidRDefault="00000000">
            <w:pPr>
              <w:jc w:val="center"/>
            </w:pPr>
            <w:r>
              <w:rPr>
                <w:b/>
                <w:bCs/>
              </w:rPr>
              <w:t>Nr. crt.</w:t>
            </w:r>
          </w:p>
        </w:tc>
        <w:tc>
          <w:tcPr>
            <w:tcW w:w="6285" w:type="dxa"/>
            <w:shd w:val="clear" w:color="auto" w:fill="F2F2F2"/>
          </w:tcPr>
          <w:p w14:paraId="1320E604" w14:textId="77777777" w:rsidR="00731D2D" w:rsidRDefault="00000000">
            <w:pPr>
              <w:jc w:val="center"/>
            </w:pPr>
            <w:r>
              <w:rPr>
                <w:b/>
                <w:bCs/>
              </w:rPr>
              <w:t>Descriere</w:t>
            </w:r>
          </w:p>
        </w:tc>
        <w:tc>
          <w:tcPr>
            <w:tcW w:w="990" w:type="dxa"/>
            <w:shd w:val="clear" w:color="auto" w:fill="F2F2F2"/>
          </w:tcPr>
          <w:p w14:paraId="7024E7D0" w14:textId="77777777" w:rsidR="00731D2D" w:rsidRDefault="00000000">
            <w:pPr>
              <w:jc w:val="center"/>
            </w:pPr>
            <w:r>
              <w:rPr>
                <w:b/>
                <w:bCs/>
              </w:rPr>
              <w:t>UM</w:t>
            </w:r>
          </w:p>
        </w:tc>
        <w:tc>
          <w:tcPr>
            <w:tcW w:w="1455" w:type="dxa"/>
            <w:shd w:val="clear" w:color="auto" w:fill="F2F2F2"/>
          </w:tcPr>
          <w:p w14:paraId="52DE17E3" w14:textId="77777777" w:rsidR="00731D2D" w:rsidRDefault="00000000">
            <w:pPr>
              <w:jc w:val="center"/>
            </w:pPr>
            <w:r>
              <w:rPr>
                <w:b/>
                <w:bCs/>
              </w:rPr>
              <w:t>Cantitate</w:t>
            </w:r>
          </w:p>
        </w:tc>
      </w:tr>
      <w:tr w:rsidR="00731D2D" w14:paraId="00DA4985" w14:textId="77777777">
        <w:trPr>
          <w:jc w:val="center"/>
        </w:trPr>
        <w:tc>
          <w:tcPr>
            <w:tcW w:w="990" w:type="dxa"/>
          </w:tcPr>
          <w:p w14:paraId="236514DE" w14:textId="77777777" w:rsidR="00731D2D" w:rsidRDefault="00000000">
            <w:pPr>
              <w:jc w:val="center"/>
            </w:pPr>
            <w:r>
              <w:t>1</w:t>
            </w:r>
          </w:p>
        </w:tc>
        <w:tc>
          <w:tcPr>
            <w:tcW w:w="6285" w:type="dxa"/>
          </w:tcPr>
          <w:p w14:paraId="77DE543F" w14:textId="77777777" w:rsidR="00731D2D" w:rsidRDefault="00000000">
            <w:r>
              <w:t>Presă de mână pentru fixarea nasturilor/capselor</w:t>
            </w:r>
          </w:p>
        </w:tc>
        <w:tc>
          <w:tcPr>
            <w:tcW w:w="990" w:type="dxa"/>
          </w:tcPr>
          <w:p w14:paraId="2752FFA8" w14:textId="77777777" w:rsidR="00731D2D" w:rsidRDefault="00000000">
            <w:pPr>
              <w:jc w:val="center"/>
            </w:pPr>
            <w:r>
              <w:t>buc.</w:t>
            </w:r>
          </w:p>
        </w:tc>
        <w:tc>
          <w:tcPr>
            <w:tcW w:w="1455" w:type="dxa"/>
          </w:tcPr>
          <w:p w14:paraId="362692CB" w14:textId="77777777" w:rsidR="00731D2D" w:rsidRDefault="00000000">
            <w:pPr>
              <w:jc w:val="center"/>
            </w:pPr>
            <w:r>
              <w:t>1</w:t>
            </w:r>
          </w:p>
        </w:tc>
      </w:tr>
      <w:tr w:rsidR="00731D2D" w14:paraId="2797E8CC" w14:textId="77777777">
        <w:trPr>
          <w:jc w:val="center"/>
        </w:trPr>
        <w:tc>
          <w:tcPr>
            <w:tcW w:w="990" w:type="dxa"/>
          </w:tcPr>
          <w:p w14:paraId="514329A4" w14:textId="77777777" w:rsidR="00731D2D" w:rsidRDefault="00000000">
            <w:pPr>
              <w:jc w:val="center"/>
            </w:pPr>
            <w:r>
              <w:t>2</w:t>
            </w:r>
          </w:p>
        </w:tc>
        <w:tc>
          <w:tcPr>
            <w:tcW w:w="6285" w:type="dxa"/>
          </w:tcPr>
          <w:p w14:paraId="18A14682" w14:textId="77777777" w:rsidR="00731D2D" w:rsidRDefault="00000000">
            <w:r>
              <w:t>Fier de călcat cu generator de abur</w:t>
            </w:r>
          </w:p>
        </w:tc>
        <w:tc>
          <w:tcPr>
            <w:tcW w:w="990" w:type="dxa"/>
          </w:tcPr>
          <w:p w14:paraId="7E1AA491" w14:textId="77777777" w:rsidR="00731D2D" w:rsidRDefault="00000000">
            <w:pPr>
              <w:jc w:val="center"/>
            </w:pPr>
            <w:r>
              <w:t>buc.</w:t>
            </w:r>
          </w:p>
        </w:tc>
        <w:tc>
          <w:tcPr>
            <w:tcW w:w="1455" w:type="dxa"/>
          </w:tcPr>
          <w:p w14:paraId="5F28497B" w14:textId="77777777" w:rsidR="00731D2D" w:rsidRDefault="00000000">
            <w:pPr>
              <w:jc w:val="center"/>
            </w:pPr>
            <w:r>
              <w:t>4</w:t>
            </w:r>
          </w:p>
        </w:tc>
      </w:tr>
      <w:tr w:rsidR="00731D2D" w14:paraId="284EC401" w14:textId="77777777">
        <w:trPr>
          <w:jc w:val="center"/>
        </w:trPr>
        <w:tc>
          <w:tcPr>
            <w:tcW w:w="990" w:type="dxa"/>
          </w:tcPr>
          <w:p w14:paraId="09CAB048" w14:textId="77777777" w:rsidR="00731D2D" w:rsidRDefault="00000000">
            <w:pPr>
              <w:jc w:val="center"/>
            </w:pPr>
            <w:r>
              <w:t>3</w:t>
            </w:r>
          </w:p>
        </w:tc>
        <w:tc>
          <w:tcPr>
            <w:tcW w:w="6285" w:type="dxa"/>
          </w:tcPr>
          <w:p w14:paraId="3FD96949" w14:textId="77777777" w:rsidR="00731D2D" w:rsidRDefault="00000000">
            <w:r>
              <w:t>Cuțit termic pentru tăierea materialelor sintetice expandate</w:t>
            </w:r>
          </w:p>
        </w:tc>
        <w:tc>
          <w:tcPr>
            <w:tcW w:w="990" w:type="dxa"/>
          </w:tcPr>
          <w:p w14:paraId="12A8F907" w14:textId="77777777" w:rsidR="00731D2D" w:rsidRDefault="00000000">
            <w:pPr>
              <w:jc w:val="center"/>
            </w:pPr>
            <w:r>
              <w:t>buc.</w:t>
            </w:r>
          </w:p>
        </w:tc>
        <w:tc>
          <w:tcPr>
            <w:tcW w:w="1455" w:type="dxa"/>
          </w:tcPr>
          <w:p w14:paraId="77663D68" w14:textId="77777777" w:rsidR="00731D2D" w:rsidRDefault="00000000">
            <w:pPr>
              <w:jc w:val="center"/>
            </w:pPr>
            <w:r>
              <w:t>1</w:t>
            </w:r>
          </w:p>
        </w:tc>
      </w:tr>
    </w:tbl>
    <w:p w14:paraId="70C232B3" w14:textId="77777777" w:rsidR="00731D2D" w:rsidRDefault="00731D2D">
      <w:pPr>
        <w:jc w:val="both"/>
      </w:pPr>
    </w:p>
    <w:p w14:paraId="65200326" w14:textId="77777777" w:rsidR="00731D2D" w:rsidRDefault="00000000">
      <w:pPr>
        <w:spacing w:after="120"/>
        <w:ind w:left="432"/>
      </w:pPr>
      <w:r>
        <w:rPr>
          <w:b/>
          <w:bCs/>
        </w:rPr>
        <w:t>LOT 4 „Unelte și instrumente de croitorie”</w:t>
      </w:r>
    </w:p>
    <w:tbl>
      <w:tblPr>
        <w:tblStyle w:val="affb"/>
        <w:tblW w:w="97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5"/>
        <w:gridCol w:w="6570"/>
        <w:gridCol w:w="915"/>
        <w:gridCol w:w="1290"/>
      </w:tblGrid>
      <w:tr w:rsidR="00731D2D" w14:paraId="77DDECD7" w14:textId="77777777">
        <w:trPr>
          <w:jc w:val="center"/>
        </w:trPr>
        <w:tc>
          <w:tcPr>
            <w:tcW w:w="945" w:type="dxa"/>
            <w:shd w:val="clear" w:color="auto" w:fill="F2F2F2"/>
          </w:tcPr>
          <w:p w14:paraId="1825A80B" w14:textId="77777777" w:rsidR="00731D2D" w:rsidRDefault="00000000">
            <w:pPr>
              <w:jc w:val="center"/>
            </w:pPr>
            <w:r>
              <w:rPr>
                <w:b/>
                <w:bCs/>
              </w:rPr>
              <w:t>Nr. crt.</w:t>
            </w:r>
          </w:p>
        </w:tc>
        <w:tc>
          <w:tcPr>
            <w:tcW w:w="6570" w:type="dxa"/>
            <w:shd w:val="clear" w:color="auto" w:fill="F2F2F2"/>
          </w:tcPr>
          <w:p w14:paraId="77AC5C4C" w14:textId="77777777" w:rsidR="00731D2D" w:rsidRDefault="00000000">
            <w:pPr>
              <w:jc w:val="center"/>
            </w:pPr>
            <w:r>
              <w:rPr>
                <w:b/>
                <w:bCs/>
              </w:rPr>
              <w:t>Descriere</w:t>
            </w:r>
          </w:p>
        </w:tc>
        <w:tc>
          <w:tcPr>
            <w:tcW w:w="915" w:type="dxa"/>
            <w:shd w:val="clear" w:color="auto" w:fill="F2F2F2"/>
          </w:tcPr>
          <w:p w14:paraId="2A5DD98E" w14:textId="77777777" w:rsidR="00731D2D" w:rsidRDefault="00000000">
            <w:pPr>
              <w:jc w:val="center"/>
            </w:pPr>
            <w:r>
              <w:rPr>
                <w:b/>
                <w:bCs/>
              </w:rPr>
              <w:t>UM</w:t>
            </w:r>
          </w:p>
        </w:tc>
        <w:tc>
          <w:tcPr>
            <w:tcW w:w="1290" w:type="dxa"/>
            <w:shd w:val="clear" w:color="auto" w:fill="F2F2F2"/>
          </w:tcPr>
          <w:p w14:paraId="6D6FDF7F" w14:textId="77777777" w:rsidR="00731D2D" w:rsidRDefault="00000000">
            <w:pPr>
              <w:jc w:val="center"/>
            </w:pPr>
            <w:r>
              <w:rPr>
                <w:b/>
                <w:bCs/>
              </w:rPr>
              <w:t>Cantitate</w:t>
            </w:r>
          </w:p>
        </w:tc>
      </w:tr>
      <w:tr w:rsidR="00731D2D" w14:paraId="1B1A49D5" w14:textId="77777777">
        <w:trPr>
          <w:jc w:val="center"/>
        </w:trPr>
        <w:tc>
          <w:tcPr>
            <w:tcW w:w="945" w:type="dxa"/>
          </w:tcPr>
          <w:p w14:paraId="17D3EEEA" w14:textId="77777777" w:rsidR="00731D2D" w:rsidRDefault="00000000">
            <w:pPr>
              <w:jc w:val="center"/>
            </w:pPr>
            <w:r>
              <w:t>1</w:t>
            </w:r>
          </w:p>
        </w:tc>
        <w:tc>
          <w:tcPr>
            <w:tcW w:w="6570" w:type="dxa"/>
          </w:tcPr>
          <w:p w14:paraId="388155C2" w14:textId="77777777" w:rsidR="00731D2D" w:rsidRDefault="00000000">
            <w:r>
              <w:t>Riglă pentru trasarea curbelor de tipar</w:t>
            </w:r>
          </w:p>
        </w:tc>
        <w:tc>
          <w:tcPr>
            <w:tcW w:w="915" w:type="dxa"/>
          </w:tcPr>
          <w:p w14:paraId="54C3C9A5" w14:textId="77777777" w:rsidR="00731D2D" w:rsidRDefault="00000000">
            <w:pPr>
              <w:jc w:val="center"/>
            </w:pPr>
            <w:r>
              <w:t>buc.</w:t>
            </w:r>
          </w:p>
        </w:tc>
        <w:tc>
          <w:tcPr>
            <w:tcW w:w="1290" w:type="dxa"/>
          </w:tcPr>
          <w:p w14:paraId="761B946E" w14:textId="77777777" w:rsidR="00731D2D" w:rsidRDefault="00000000">
            <w:pPr>
              <w:jc w:val="center"/>
            </w:pPr>
            <w:r>
              <w:t>1</w:t>
            </w:r>
          </w:p>
        </w:tc>
      </w:tr>
      <w:tr w:rsidR="00731D2D" w14:paraId="7DDBEAD1" w14:textId="77777777">
        <w:trPr>
          <w:jc w:val="center"/>
        </w:trPr>
        <w:tc>
          <w:tcPr>
            <w:tcW w:w="945" w:type="dxa"/>
          </w:tcPr>
          <w:p w14:paraId="5A8F2C3F" w14:textId="77777777" w:rsidR="00731D2D" w:rsidRDefault="00000000">
            <w:pPr>
              <w:jc w:val="center"/>
            </w:pPr>
            <w:r>
              <w:t>2</w:t>
            </w:r>
          </w:p>
        </w:tc>
        <w:tc>
          <w:tcPr>
            <w:tcW w:w="6570" w:type="dxa"/>
          </w:tcPr>
          <w:p w14:paraId="41A14BBF" w14:textId="77777777" w:rsidR="00731D2D" w:rsidRDefault="00000000">
            <w:r>
              <w:t>Foarfecă industrială de croitorie</w:t>
            </w:r>
          </w:p>
        </w:tc>
        <w:tc>
          <w:tcPr>
            <w:tcW w:w="915" w:type="dxa"/>
          </w:tcPr>
          <w:p w14:paraId="63E3B693" w14:textId="77777777" w:rsidR="00731D2D" w:rsidRDefault="00000000">
            <w:pPr>
              <w:jc w:val="center"/>
            </w:pPr>
            <w:r>
              <w:t>buc.</w:t>
            </w:r>
          </w:p>
        </w:tc>
        <w:tc>
          <w:tcPr>
            <w:tcW w:w="1290" w:type="dxa"/>
          </w:tcPr>
          <w:p w14:paraId="31E01D97" w14:textId="77777777" w:rsidR="00731D2D" w:rsidRDefault="00000000">
            <w:pPr>
              <w:jc w:val="center"/>
            </w:pPr>
            <w:r>
              <w:t>2</w:t>
            </w:r>
          </w:p>
        </w:tc>
      </w:tr>
      <w:tr w:rsidR="00731D2D" w14:paraId="39FE5E27" w14:textId="77777777">
        <w:trPr>
          <w:jc w:val="center"/>
        </w:trPr>
        <w:tc>
          <w:tcPr>
            <w:tcW w:w="945" w:type="dxa"/>
          </w:tcPr>
          <w:p w14:paraId="78CC4045" w14:textId="77777777" w:rsidR="00731D2D" w:rsidRDefault="00000000">
            <w:pPr>
              <w:jc w:val="center"/>
            </w:pPr>
            <w:r>
              <w:t>3</w:t>
            </w:r>
          </w:p>
        </w:tc>
        <w:tc>
          <w:tcPr>
            <w:tcW w:w="6570" w:type="dxa"/>
          </w:tcPr>
          <w:p w14:paraId="4ECA8A15" w14:textId="77777777" w:rsidR="00731D2D" w:rsidRDefault="00000000">
            <w:r>
              <w:t>Ace pentru mașină de cusut industrială, set universal</w:t>
            </w:r>
          </w:p>
        </w:tc>
        <w:tc>
          <w:tcPr>
            <w:tcW w:w="915" w:type="dxa"/>
          </w:tcPr>
          <w:p w14:paraId="4B201A93" w14:textId="77777777" w:rsidR="00731D2D" w:rsidRDefault="00000000">
            <w:pPr>
              <w:jc w:val="center"/>
            </w:pPr>
            <w:r>
              <w:t>set</w:t>
            </w:r>
          </w:p>
        </w:tc>
        <w:tc>
          <w:tcPr>
            <w:tcW w:w="1290" w:type="dxa"/>
          </w:tcPr>
          <w:p w14:paraId="29A8562A" w14:textId="77777777" w:rsidR="00731D2D" w:rsidRDefault="00000000">
            <w:pPr>
              <w:jc w:val="center"/>
            </w:pPr>
            <w:r>
              <w:t>1</w:t>
            </w:r>
          </w:p>
        </w:tc>
      </w:tr>
      <w:tr w:rsidR="00731D2D" w14:paraId="568B3937" w14:textId="77777777">
        <w:trPr>
          <w:jc w:val="center"/>
        </w:trPr>
        <w:tc>
          <w:tcPr>
            <w:tcW w:w="945" w:type="dxa"/>
          </w:tcPr>
          <w:p w14:paraId="6E6ED049" w14:textId="77777777" w:rsidR="00731D2D" w:rsidRDefault="00000000">
            <w:pPr>
              <w:jc w:val="center"/>
            </w:pPr>
            <w:r>
              <w:t>4</w:t>
            </w:r>
          </w:p>
        </w:tc>
        <w:tc>
          <w:tcPr>
            <w:tcW w:w="6570" w:type="dxa"/>
          </w:tcPr>
          <w:p w14:paraId="2C3983B8" w14:textId="77777777" w:rsidR="00731D2D" w:rsidRDefault="00000000">
            <w:r>
              <w:t>Ace pentru mașină de cusut, tip stretch (materiale elastice)</w:t>
            </w:r>
          </w:p>
        </w:tc>
        <w:tc>
          <w:tcPr>
            <w:tcW w:w="915" w:type="dxa"/>
          </w:tcPr>
          <w:p w14:paraId="357F05C8" w14:textId="77777777" w:rsidR="00731D2D" w:rsidRDefault="00000000">
            <w:pPr>
              <w:jc w:val="center"/>
            </w:pPr>
            <w:r>
              <w:t>set</w:t>
            </w:r>
          </w:p>
        </w:tc>
        <w:tc>
          <w:tcPr>
            <w:tcW w:w="1290" w:type="dxa"/>
          </w:tcPr>
          <w:p w14:paraId="650D9E9F" w14:textId="77777777" w:rsidR="00731D2D" w:rsidRDefault="00000000">
            <w:pPr>
              <w:jc w:val="center"/>
            </w:pPr>
            <w:r>
              <w:t>1</w:t>
            </w:r>
          </w:p>
        </w:tc>
      </w:tr>
      <w:tr w:rsidR="00731D2D" w14:paraId="03B5659D" w14:textId="77777777">
        <w:trPr>
          <w:jc w:val="center"/>
        </w:trPr>
        <w:tc>
          <w:tcPr>
            <w:tcW w:w="945" w:type="dxa"/>
          </w:tcPr>
          <w:p w14:paraId="361ECBB2" w14:textId="77777777" w:rsidR="00731D2D" w:rsidRDefault="00000000">
            <w:pPr>
              <w:jc w:val="center"/>
            </w:pPr>
            <w:r>
              <w:t>5</w:t>
            </w:r>
          </w:p>
        </w:tc>
        <w:tc>
          <w:tcPr>
            <w:tcW w:w="6570" w:type="dxa"/>
          </w:tcPr>
          <w:p w14:paraId="567947E6" w14:textId="77777777" w:rsidR="00731D2D" w:rsidRDefault="00000000">
            <w:r>
              <w:t>Ace pentru mașină de cusut</w:t>
            </w:r>
          </w:p>
        </w:tc>
        <w:tc>
          <w:tcPr>
            <w:tcW w:w="915" w:type="dxa"/>
          </w:tcPr>
          <w:p w14:paraId="05C83367" w14:textId="77777777" w:rsidR="00731D2D" w:rsidRDefault="00000000">
            <w:pPr>
              <w:jc w:val="center"/>
            </w:pPr>
            <w:r>
              <w:t>set</w:t>
            </w:r>
          </w:p>
        </w:tc>
        <w:tc>
          <w:tcPr>
            <w:tcW w:w="1290" w:type="dxa"/>
          </w:tcPr>
          <w:p w14:paraId="6C6898A8" w14:textId="77777777" w:rsidR="00731D2D" w:rsidRDefault="00000000">
            <w:pPr>
              <w:jc w:val="center"/>
            </w:pPr>
            <w:r>
              <w:t>1</w:t>
            </w:r>
          </w:p>
        </w:tc>
      </w:tr>
      <w:tr w:rsidR="00731D2D" w14:paraId="776A0C15" w14:textId="77777777">
        <w:trPr>
          <w:jc w:val="center"/>
        </w:trPr>
        <w:tc>
          <w:tcPr>
            <w:tcW w:w="945" w:type="dxa"/>
          </w:tcPr>
          <w:p w14:paraId="6107DFD2" w14:textId="77777777" w:rsidR="00731D2D" w:rsidRDefault="00000000">
            <w:pPr>
              <w:jc w:val="center"/>
            </w:pPr>
            <w:r>
              <w:t>6</w:t>
            </w:r>
          </w:p>
        </w:tc>
        <w:tc>
          <w:tcPr>
            <w:tcW w:w="6570" w:type="dxa"/>
          </w:tcPr>
          <w:p w14:paraId="06226671" w14:textId="77777777" w:rsidR="00731D2D" w:rsidRDefault="00000000">
            <w:r>
              <w:t>Ață/fire de cusut, set</w:t>
            </w:r>
          </w:p>
        </w:tc>
        <w:tc>
          <w:tcPr>
            <w:tcW w:w="915" w:type="dxa"/>
          </w:tcPr>
          <w:p w14:paraId="70C0A6C8" w14:textId="77777777" w:rsidR="00731D2D" w:rsidRDefault="00000000">
            <w:pPr>
              <w:jc w:val="center"/>
            </w:pPr>
            <w:r>
              <w:t>set</w:t>
            </w:r>
          </w:p>
        </w:tc>
        <w:tc>
          <w:tcPr>
            <w:tcW w:w="1290" w:type="dxa"/>
          </w:tcPr>
          <w:p w14:paraId="29CB4D87" w14:textId="77777777" w:rsidR="00731D2D" w:rsidRDefault="00000000">
            <w:pPr>
              <w:jc w:val="center"/>
            </w:pPr>
            <w:r>
              <w:t>1</w:t>
            </w:r>
          </w:p>
        </w:tc>
      </w:tr>
    </w:tbl>
    <w:p w14:paraId="3A5E6BE1" w14:textId="77777777" w:rsidR="00731D2D" w:rsidRDefault="00731D2D">
      <w:pPr>
        <w:jc w:val="both"/>
      </w:pPr>
    </w:p>
    <w:p w14:paraId="535D6018" w14:textId="77777777" w:rsidR="00731D2D" w:rsidRDefault="00000000">
      <w:pPr>
        <w:spacing w:after="120"/>
        <w:ind w:left="432"/>
      </w:pPr>
      <w:r>
        <w:rPr>
          <w:b/>
          <w:bCs/>
        </w:rPr>
        <w:t>LOT 5 „Materiale textile și consumabile de croitorie”</w:t>
      </w:r>
    </w:p>
    <w:tbl>
      <w:tblPr>
        <w:tblStyle w:val="affc"/>
        <w:tblW w:w="97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0"/>
        <w:gridCol w:w="6660"/>
        <w:gridCol w:w="885"/>
        <w:gridCol w:w="1275"/>
      </w:tblGrid>
      <w:tr w:rsidR="00731D2D" w14:paraId="0A405E9B" w14:textId="77777777">
        <w:trPr>
          <w:jc w:val="center"/>
        </w:trPr>
        <w:tc>
          <w:tcPr>
            <w:tcW w:w="900" w:type="dxa"/>
            <w:shd w:val="clear" w:color="auto" w:fill="F2F2F2"/>
          </w:tcPr>
          <w:p w14:paraId="403C4BE4" w14:textId="77777777" w:rsidR="00731D2D" w:rsidRDefault="00000000">
            <w:pPr>
              <w:jc w:val="center"/>
            </w:pPr>
            <w:r>
              <w:rPr>
                <w:b/>
                <w:bCs/>
              </w:rPr>
              <w:t>Nr. crt.</w:t>
            </w:r>
          </w:p>
        </w:tc>
        <w:tc>
          <w:tcPr>
            <w:tcW w:w="6660" w:type="dxa"/>
            <w:shd w:val="clear" w:color="auto" w:fill="F2F2F2"/>
          </w:tcPr>
          <w:p w14:paraId="64383521" w14:textId="77777777" w:rsidR="00731D2D" w:rsidRDefault="00000000">
            <w:pPr>
              <w:jc w:val="center"/>
            </w:pPr>
            <w:r>
              <w:rPr>
                <w:b/>
                <w:bCs/>
              </w:rPr>
              <w:t>Descriere</w:t>
            </w:r>
          </w:p>
        </w:tc>
        <w:tc>
          <w:tcPr>
            <w:tcW w:w="885" w:type="dxa"/>
            <w:shd w:val="clear" w:color="auto" w:fill="F2F2F2"/>
          </w:tcPr>
          <w:p w14:paraId="5B5B21E1" w14:textId="77777777" w:rsidR="00731D2D" w:rsidRDefault="00000000">
            <w:pPr>
              <w:jc w:val="center"/>
            </w:pPr>
            <w:r>
              <w:rPr>
                <w:b/>
                <w:bCs/>
              </w:rPr>
              <w:t>UM</w:t>
            </w:r>
          </w:p>
        </w:tc>
        <w:tc>
          <w:tcPr>
            <w:tcW w:w="1275" w:type="dxa"/>
            <w:shd w:val="clear" w:color="auto" w:fill="F2F2F2"/>
          </w:tcPr>
          <w:p w14:paraId="522FAE59" w14:textId="77777777" w:rsidR="00731D2D" w:rsidRDefault="00000000">
            <w:pPr>
              <w:jc w:val="center"/>
            </w:pPr>
            <w:r>
              <w:rPr>
                <w:b/>
                <w:bCs/>
              </w:rPr>
              <w:t>Cantitate</w:t>
            </w:r>
          </w:p>
        </w:tc>
      </w:tr>
      <w:tr w:rsidR="00731D2D" w14:paraId="33928D31" w14:textId="77777777">
        <w:trPr>
          <w:jc w:val="center"/>
        </w:trPr>
        <w:tc>
          <w:tcPr>
            <w:tcW w:w="900" w:type="dxa"/>
          </w:tcPr>
          <w:p w14:paraId="627A24B7" w14:textId="77777777" w:rsidR="00731D2D" w:rsidRDefault="00000000">
            <w:pPr>
              <w:jc w:val="center"/>
            </w:pPr>
            <w:r>
              <w:t>1</w:t>
            </w:r>
          </w:p>
        </w:tc>
        <w:tc>
          <w:tcPr>
            <w:tcW w:w="6660" w:type="dxa"/>
          </w:tcPr>
          <w:p w14:paraId="02DF7A78" w14:textId="77777777" w:rsidR="00731D2D" w:rsidRDefault="00000000">
            <w:r>
              <w:t>Țesătură/material textil, tip ranforsat, alb</w:t>
            </w:r>
          </w:p>
        </w:tc>
        <w:tc>
          <w:tcPr>
            <w:tcW w:w="885" w:type="dxa"/>
          </w:tcPr>
          <w:p w14:paraId="5269F5FB" w14:textId="77777777" w:rsidR="00731D2D" w:rsidRDefault="00000000">
            <w:pPr>
              <w:jc w:val="center"/>
            </w:pPr>
            <w:r>
              <w:t>m</w:t>
            </w:r>
          </w:p>
        </w:tc>
        <w:tc>
          <w:tcPr>
            <w:tcW w:w="1275" w:type="dxa"/>
          </w:tcPr>
          <w:p w14:paraId="460E745A" w14:textId="77777777" w:rsidR="00731D2D" w:rsidRDefault="00000000">
            <w:pPr>
              <w:jc w:val="center"/>
            </w:pPr>
            <w:r>
              <w:t>25</w:t>
            </w:r>
          </w:p>
        </w:tc>
      </w:tr>
      <w:tr w:rsidR="00731D2D" w14:paraId="2B89158B" w14:textId="77777777">
        <w:trPr>
          <w:jc w:val="center"/>
        </w:trPr>
        <w:tc>
          <w:tcPr>
            <w:tcW w:w="900" w:type="dxa"/>
          </w:tcPr>
          <w:p w14:paraId="183F6B3E" w14:textId="77777777" w:rsidR="00731D2D" w:rsidRDefault="00000000">
            <w:pPr>
              <w:jc w:val="center"/>
            </w:pPr>
            <w:r>
              <w:t>2</w:t>
            </w:r>
          </w:p>
        </w:tc>
        <w:tc>
          <w:tcPr>
            <w:tcW w:w="6660" w:type="dxa"/>
          </w:tcPr>
          <w:p w14:paraId="5401E637" w14:textId="77777777" w:rsidR="00731D2D" w:rsidRDefault="00000000">
            <w:r>
              <w:t>Țesătură/material textil, tip ranforsat, albastru deschis</w:t>
            </w:r>
          </w:p>
        </w:tc>
        <w:tc>
          <w:tcPr>
            <w:tcW w:w="885" w:type="dxa"/>
          </w:tcPr>
          <w:p w14:paraId="67E9AAC3" w14:textId="77777777" w:rsidR="00731D2D" w:rsidRDefault="00000000">
            <w:pPr>
              <w:jc w:val="center"/>
            </w:pPr>
            <w:r>
              <w:t>m</w:t>
            </w:r>
          </w:p>
        </w:tc>
        <w:tc>
          <w:tcPr>
            <w:tcW w:w="1275" w:type="dxa"/>
          </w:tcPr>
          <w:p w14:paraId="0A48F26E" w14:textId="77777777" w:rsidR="00731D2D" w:rsidRDefault="00000000">
            <w:pPr>
              <w:jc w:val="center"/>
            </w:pPr>
            <w:r>
              <w:t>25</w:t>
            </w:r>
          </w:p>
        </w:tc>
      </w:tr>
      <w:tr w:rsidR="00731D2D" w14:paraId="5F513605" w14:textId="77777777">
        <w:trPr>
          <w:jc w:val="center"/>
        </w:trPr>
        <w:tc>
          <w:tcPr>
            <w:tcW w:w="900" w:type="dxa"/>
          </w:tcPr>
          <w:p w14:paraId="450C3616" w14:textId="77777777" w:rsidR="00731D2D" w:rsidRDefault="00000000">
            <w:pPr>
              <w:jc w:val="center"/>
            </w:pPr>
            <w:r>
              <w:t>3</w:t>
            </w:r>
          </w:p>
        </w:tc>
        <w:tc>
          <w:tcPr>
            <w:tcW w:w="6660" w:type="dxa"/>
          </w:tcPr>
          <w:p w14:paraId="0083B380" w14:textId="77777777" w:rsidR="00731D2D" w:rsidRDefault="00000000">
            <w:r>
              <w:t>Țesătură/material textil impermeabilă (tip duck), diverse culori</w:t>
            </w:r>
          </w:p>
        </w:tc>
        <w:tc>
          <w:tcPr>
            <w:tcW w:w="885" w:type="dxa"/>
          </w:tcPr>
          <w:p w14:paraId="5789F03E" w14:textId="77777777" w:rsidR="00731D2D" w:rsidRDefault="00000000">
            <w:pPr>
              <w:jc w:val="center"/>
            </w:pPr>
            <w:r>
              <w:t>m</w:t>
            </w:r>
          </w:p>
        </w:tc>
        <w:tc>
          <w:tcPr>
            <w:tcW w:w="1275" w:type="dxa"/>
          </w:tcPr>
          <w:p w14:paraId="61D263F2" w14:textId="77777777" w:rsidR="00731D2D" w:rsidRDefault="00000000">
            <w:pPr>
              <w:jc w:val="center"/>
            </w:pPr>
            <w:r>
              <w:t>cca. 21</w:t>
            </w:r>
          </w:p>
        </w:tc>
      </w:tr>
      <w:tr w:rsidR="00731D2D" w14:paraId="5433F224" w14:textId="77777777">
        <w:trPr>
          <w:jc w:val="center"/>
        </w:trPr>
        <w:tc>
          <w:tcPr>
            <w:tcW w:w="900" w:type="dxa"/>
          </w:tcPr>
          <w:p w14:paraId="4992485D" w14:textId="77777777" w:rsidR="00731D2D" w:rsidRDefault="00000000">
            <w:pPr>
              <w:jc w:val="center"/>
            </w:pPr>
            <w:r>
              <w:t>4</w:t>
            </w:r>
          </w:p>
        </w:tc>
        <w:tc>
          <w:tcPr>
            <w:tcW w:w="6660" w:type="dxa"/>
          </w:tcPr>
          <w:p w14:paraId="0BEEFCDE" w14:textId="77777777" w:rsidR="00731D2D" w:rsidRDefault="00000000">
            <w:r>
              <w:t>Ață de cusut, diverse culori</w:t>
            </w:r>
          </w:p>
        </w:tc>
        <w:tc>
          <w:tcPr>
            <w:tcW w:w="885" w:type="dxa"/>
          </w:tcPr>
          <w:p w14:paraId="6A678565" w14:textId="77777777" w:rsidR="00731D2D" w:rsidRDefault="00000000">
            <w:pPr>
              <w:jc w:val="center"/>
            </w:pPr>
            <w:r>
              <w:t>buc.</w:t>
            </w:r>
          </w:p>
        </w:tc>
        <w:tc>
          <w:tcPr>
            <w:tcW w:w="1275" w:type="dxa"/>
          </w:tcPr>
          <w:p w14:paraId="20756F1A" w14:textId="77777777" w:rsidR="00731D2D" w:rsidRDefault="00000000">
            <w:pPr>
              <w:jc w:val="center"/>
            </w:pPr>
            <w:r>
              <w:t>12</w:t>
            </w:r>
          </w:p>
        </w:tc>
      </w:tr>
      <w:tr w:rsidR="00731D2D" w14:paraId="323E5FBA" w14:textId="77777777">
        <w:trPr>
          <w:jc w:val="center"/>
        </w:trPr>
        <w:tc>
          <w:tcPr>
            <w:tcW w:w="900" w:type="dxa"/>
          </w:tcPr>
          <w:p w14:paraId="67DD23AC" w14:textId="77777777" w:rsidR="00731D2D" w:rsidRDefault="00000000">
            <w:pPr>
              <w:jc w:val="center"/>
            </w:pPr>
            <w:r>
              <w:t>5</w:t>
            </w:r>
          </w:p>
        </w:tc>
        <w:tc>
          <w:tcPr>
            <w:tcW w:w="6660" w:type="dxa"/>
          </w:tcPr>
          <w:p w14:paraId="29AE5A19" w14:textId="77777777" w:rsidR="00731D2D" w:rsidRDefault="00000000">
            <w:r>
              <w:t>Ață pentru overlock</w:t>
            </w:r>
          </w:p>
        </w:tc>
        <w:tc>
          <w:tcPr>
            <w:tcW w:w="885" w:type="dxa"/>
          </w:tcPr>
          <w:p w14:paraId="20C3380B" w14:textId="77777777" w:rsidR="00731D2D" w:rsidRDefault="00000000">
            <w:pPr>
              <w:jc w:val="center"/>
            </w:pPr>
            <w:r>
              <w:t>buc.</w:t>
            </w:r>
          </w:p>
        </w:tc>
        <w:tc>
          <w:tcPr>
            <w:tcW w:w="1275" w:type="dxa"/>
          </w:tcPr>
          <w:p w14:paraId="7C49B1FE" w14:textId="77777777" w:rsidR="00731D2D" w:rsidRDefault="00000000">
            <w:pPr>
              <w:jc w:val="center"/>
            </w:pPr>
            <w:r>
              <w:t>13–14</w:t>
            </w:r>
          </w:p>
        </w:tc>
      </w:tr>
      <w:tr w:rsidR="00731D2D" w14:paraId="3346C583" w14:textId="77777777">
        <w:trPr>
          <w:jc w:val="center"/>
        </w:trPr>
        <w:tc>
          <w:tcPr>
            <w:tcW w:w="900" w:type="dxa"/>
          </w:tcPr>
          <w:p w14:paraId="1DEB1F31" w14:textId="77777777" w:rsidR="00731D2D" w:rsidRDefault="00000000">
            <w:pPr>
              <w:jc w:val="center"/>
            </w:pPr>
            <w:r>
              <w:t>6</w:t>
            </w:r>
          </w:p>
        </w:tc>
        <w:tc>
          <w:tcPr>
            <w:tcW w:w="6660" w:type="dxa"/>
          </w:tcPr>
          <w:p w14:paraId="60184C40" w14:textId="77777777" w:rsidR="00731D2D" w:rsidRDefault="00000000">
            <w:r>
              <w:t>Ață de cusut, tip poliester, diverse culori</w:t>
            </w:r>
          </w:p>
        </w:tc>
        <w:tc>
          <w:tcPr>
            <w:tcW w:w="885" w:type="dxa"/>
          </w:tcPr>
          <w:p w14:paraId="1F322EF5" w14:textId="77777777" w:rsidR="00731D2D" w:rsidRDefault="00000000">
            <w:pPr>
              <w:jc w:val="center"/>
            </w:pPr>
            <w:r>
              <w:t>buc.</w:t>
            </w:r>
          </w:p>
        </w:tc>
        <w:tc>
          <w:tcPr>
            <w:tcW w:w="1275" w:type="dxa"/>
          </w:tcPr>
          <w:p w14:paraId="63404292" w14:textId="77777777" w:rsidR="00731D2D" w:rsidRDefault="00000000">
            <w:pPr>
              <w:jc w:val="center"/>
            </w:pPr>
            <w:r>
              <w:t>13</w:t>
            </w:r>
          </w:p>
        </w:tc>
      </w:tr>
      <w:tr w:rsidR="00731D2D" w14:paraId="1D42AA8A" w14:textId="77777777">
        <w:trPr>
          <w:jc w:val="center"/>
        </w:trPr>
        <w:tc>
          <w:tcPr>
            <w:tcW w:w="900" w:type="dxa"/>
          </w:tcPr>
          <w:p w14:paraId="3D1410B3" w14:textId="77777777" w:rsidR="00731D2D" w:rsidRDefault="00000000">
            <w:pPr>
              <w:jc w:val="center"/>
            </w:pPr>
            <w:r>
              <w:t>7</w:t>
            </w:r>
          </w:p>
        </w:tc>
        <w:tc>
          <w:tcPr>
            <w:tcW w:w="6660" w:type="dxa"/>
          </w:tcPr>
          <w:p w14:paraId="45D18243" w14:textId="77777777" w:rsidR="00731D2D" w:rsidRDefault="00000000">
            <w:r>
              <w:t>Material textil pentru producere (jucării/articole textile)</w:t>
            </w:r>
          </w:p>
        </w:tc>
        <w:tc>
          <w:tcPr>
            <w:tcW w:w="885" w:type="dxa"/>
          </w:tcPr>
          <w:p w14:paraId="117F1903" w14:textId="77777777" w:rsidR="00731D2D" w:rsidRDefault="00000000">
            <w:pPr>
              <w:jc w:val="center"/>
            </w:pPr>
            <w:r>
              <w:t>buc.</w:t>
            </w:r>
          </w:p>
        </w:tc>
        <w:tc>
          <w:tcPr>
            <w:tcW w:w="1275" w:type="dxa"/>
          </w:tcPr>
          <w:p w14:paraId="53EF454E" w14:textId="77777777" w:rsidR="00731D2D" w:rsidRDefault="00000000">
            <w:pPr>
              <w:jc w:val="center"/>
            </w:pPr>
            <w:r>
              <w:t>69</w:t>
            </w:r>
          </w:p>
        </w:tc>
      </w:tr>
      <w:tr w:rsidR="00731D2D" w14:paraId="3D771D5B" w14:textId="77777777">
        <w:trPr>
          <w:jc w:val="center"/>
        </w:trPr>
        <w:tc>
          <w:tcPr>
            <w:tcW w:w="900" w:type="dxa"/>
          </w:tcPr>
          <w:p w14:paraId="21952483" w14:textId="77777777" w:rsidR="00731D2D" w:rsidRDefault="00000000">
            <w:pPr>
              <w:jc w:val="center"/>
            </w:pPr>
            <w:r>
              <w:t>8</w:t>
            </w:r>
          </w:p>
        </w:tc>
        <w:tc>
          <w:tcPr>
            <w:tcW w:w="6660" w:type="dxa"/>
          </w:tcPr>
          <w:p w14:paraId="71A667CA" w14:textId="77777777" w:rsidR="00731D2D" w:rsidRDefault="00000000">
            <w:r>
              <w:t>Țesătură atlas artificială / țesături diverse tipuri și culori</w:t>
            </w:r>
          </w:p>
        </w:tc>
        <w:tc>
          <w:tcPr>
            <w:tcW w:w="885" w:type="dxa"/>
          </w:tcPr>
          <w:p w14:paraId="17E8A50D" w14:textId="77777777" w:rsidR="00731D2D" w:rsidRDefault="00000000">
            <w:pPr>
              <w:jc w:val="center"/>
            </w:pPr>
            <w:r>
              <w:t>m</w:t>
            </w:r>
          </w:p>
        </w:tc>
        <w:tc>
          <w:tcPr>
            <w:tcW w:w="1275" w:type="dxa"/>
          </w:tcPr>
          <w:p w14:paraId="53109028" w14:textId="77777777" w:rsidR="00731D2D" w:rsidRDefault="00000000">
            <w:pPr>
              <w:jc w:val="center"/>
            </w:pPr>
            <w:r>
              <w:t>14,4</w:t>
            </w:r>
          </w:p>
        </w:tc>
      </w:tr>
      <w:tr w:rsidR="00731D2D" w14:paraId="432BADB5" w14:textId="77777777">
        <w:trPr>
          <w:jc w:val="center"/>
        </w:trPr>
        <w:tc>
          <w:tcPr>
            <w:tcW w:w="900" w:type="dxa"/>
          </w:tcPr>
          <w:p w14:paraId="1DAE0932" w14:textId="77777777" w:rsidR="00731D2D" w:rsidRDefault="00000000">
            <w:pPr>
              <w:jc w:val="center"/>
            </w:pPr>
            <w:r>
              <w:t>9</w:t>
            </w:r>
          </w:p>
        </w:tc>
        <w:tc>
          <w:tcPr>
            <w:tcW w:w="6660" w:type="dxa"/>
          </w:tcPr>
          <w:p w14:paraId="38A39489" w14:textId="77777777" w:rsidR="00731D2D" w:rsidRDefault="00000000">
            <w:r>
              <w:t>Burete/spumă poliuretanică pentru mobilier</w:t>
            </w:r>
          </w:p>
        </w:tc>
        <w:tc>
          <w:tcPr>
            <w:tcW w:w="885" w:type="dxa"/>
          </w:tcPr>
          <w:p w14:paraId="76862FA5" w14:textId="77777777" w:rsidR="00731D2D" w:rsidRDefault="00000000">
            <w:pPr>
              <w:jc w:val="center"/>
            </w:pPr>
            <w:r>
              <w:t>buc.</w:t>
            </w:r>
          </w:p>
        </w:tc>
        <w:tc>
          <w:tcPr>
            <w:tcW w:w="1275" w:type="dxa"/>
          </w:tcPr>
          <w:p w14:paraId="14DED204" w14:textId="77777777" w:rsidR="00731D2D" w:rsidRDefault="00000000">
            <w:pPr>
              <w:jc w:val="center"/>
            </w:pPr>
            <w:r>
              <w:t>10</w:t>
            </w:r>
          </w:p>
        </w:tc>
      </w:tr>
    </w:tbl>
    <w:p w14:paraId="7DB3D2D0" w14:textId="77777777" w:rsidR="00731D2D" w:rsidRDefault="00731D2D">
      <w:pPr>
        <w:jc w:val="both"/>
      </w:pPr>
    </w:p>
    <w:p w14:paraId="76AB8280" w14:textId="77777777" w:rsidR="00731D2D" w:rsidRDefault="00000000">
      <w:pPr>
        <w:spacing w:after="160"/>
        <w:jc w:val="both"/>
      </w:pPr>
      <w:r>
        <w:rPr>
          <w:i/>
          <w:iCs/>
        </w:rPr>
        <w:t>Informații cu privire la specificațiile tehnice, cantitățile, garanția minimă, costul de livrare și alte cerințe ale bunurilor menționate mai sus sunt incluse în Anexa nr. 4.</w:t>
      </w:r>
    </w:p>
    <w:p w14:paraId="2CBA5BF7" w14:textId="77777777" w:rsidR="00731D2D" w:rsidRDefault="00000000">
      <w:pPr>
        <w:spacing w:after="240"/>
        <w:jc w:val="both"/>
      </w:pPr>
      <w:r>
        <w:rPr>
          <w:b/>
          <w:bCs/>
        </w:rPr>
        <w:t>NOTĂ: Oferta de preț poate fi pentru unul sau ambele loturi.</w:t>
      </w:r>
    </w:p>
    <w:p w14:paraId="0466E920" w14:textId="77777777" w:rsidR="00731D2D" w:rsidRDefault="00000000">
      <w:pPr>
        <w:spacing w:before="80" w:after="160"/>
        <w:ind w:left="432"/>
        <w:jc w:val="both"/>
        <w:rPr>
          <w:b/>
          <w:bCs/>
          <w:highlight w:val="yellow"/>
        </w:rPr>
      </w:pPr>
      <w:r>
        <w:rPr>
          <w:b/>
          <w:bCs/>
        </w:rPr>
        <w:t>2.</w:t>
      </w:r>
      <w:r>
        <w:rPr>
          <w:b/>
          <w:bCs/>
        </w:rPr>
        <w:tab/>
      </w:r>
      <w:r>
        <w:t>Oferta dumneavoastră trebuie să includă cotația de preț pentru produs, în cantitățile specificate în tabelul de mai sus. Prețul evaluat al ofertei pentru fiecare lot va reprezenta valoarea totală a produsului, fără TVA. Contractul va fi atribuit per lot ofertantului care obține cel mai mare scor total, calculat astfel: 10% pentru corespunderea criteriilor tehnice și disponibilitatea produselor solicitate, și 90% pentru oferirea celui mai mic preț total evaluat.</w:t>
      </w:r>
    </w:p>
    <w:p w14:paraId="7B0A34A8" w14:textId="77777777" w:rsidR="00731D2D" w:rsidRDefault="00000000">
      <w:pPr>
        <w:spacing w:before="80" w:after="160"/>
        <w:ind w:left="432"/>
        <w:jc w:val="both"/>
      </w:pPr>
      <w:r>
        <w:rPr>
          <w:u w:val="single"/>
        </w:rPr>
        <w:t>Ofertele incomplete sau parțiale nu vor fi luate în considerare și vor fi respinse</w:t>
      </w:r>
      <w:r>
        <w:t xml:space="preserve">. </w:t>
      </w:r>
    </w:p>
    <w:p w14:paraId="51930E89" w14:textId="77777777" w:rsidR="00731D2D" w:rsidRDefault="00000000">
      <w:pPr>
        <w:spacing w:after="0"/>
        <w:jc w:val="both"/>
        <w:rPr>
          <w:i/>
          <w:iCs/>
        </w:rPr>
      </w:pPr>
      <w:r>
        <w:rPr>
          <w:b/>
          <w:bCs/>
          <w:i/>
          <w:iCs/>
        </w:rPr>
        <w:t xml:space="preserve">NOTĂ: Oferta financiară trebuie să fie transmisă cu TVA 0%, având în vedere că Asociația „Gender-Centru” beneficiază de scutire de TVA conform prevederilor din </w:t>
      </w:r>
      <w:hyperlink r:id="rId9">
        <w:r>
          <w:rPr>
            <w:b/>
            <w:bCs/>
            <w:i/>
            <w:iCs/>
            <w:color w:val="0000FF"/>
            <w:u w:val="single"/>
          </w:rPr>
          <w:t>Hotărărea Guvernului Nr. 246 din 08-04-2010 cu privire la modul de aplicare a facilităţilor fiscale şi  vamale aferente realizării proiectelor de asistenţă tehnică şi investiţională în derulare, care cad sub incidenţa tratatelor internaţionale la care Republica Moldova este parte</w:t>
        </w:r>
      </w:hyperlink>
      <w:r>
        <w:rPr>
          <w:b/>
          <w:bCs/>
          <w:i/>
          <w:iCs/>
        </w:rPr>
        <w:t>.</w:t>
      </w:r>
    </w:p>
    <w:p w14:paraId="11A18134" w14:textId="77777777" w:rsidR="00731D2D" w:rsidRDefault="00731D2D">
      <w:pPr>
        <w:spacing w:after="240"/>
        <w:jc w:val="both"/>
        <w:rPr>
          <w:b/>
          <w:bCs/>
        </w:rPr>
      </w:pPr>
    </w:p>
    <w:p w14:paraId="7BE65CC9" w14:textId="77777777" w:rsidR="00731D2D" w:rsidRDefault="00000000">
      <w:pPr>
        <w:spacing w:before="80" w:after="160"/>
        <w:ind w:left="432"/>
        <w:jc w:val="both"/>
      </w:pPr>
      <w:r>
        <w:rPr>
          <w:b/>
          <w:bCs/>
        </w:rPr>
        <w:t>3.</w:t>
      </w:r>
      <w:r>
        <w:rPr>
          <w:b/>
          <w:bCs/>
        </w:rPr>
        <w:tab/>
      </w:r>
      <w:r>
        <w:t>Oferta Dvs., în formatul solicitat anexat, trebuie să fie expediată în format electronic (PDF) la următoarea adresă de e-mail:</w:t>
      </w:r>
    </w:p>
    <w:p w14:paraId="4F82945D" w14:textId="77777777" w:rsidR="00731D2D" w:rsidRDefault="00000000">
      <w:pPr>
        <w:spacing w:after="40"/>
        <w:ind w:left="432"/>
        <w:jc w:val="both"/>
      </w:pPr>
      <w:hyperlink r:id="rId10">
        <w:r>
          <w:rPr>
            <w:color w:val="1155CC"/>
            <w:u w:val="single"/>
          </w:rPr>
          <w:t>info@gender-centru.md</w:t>
        </w:r>
      </w:hyperlink>
      <w:r>
        <w:t xml:space="preserve"> </w:t>
      </w:r>
    </w:p>
    <w:p w14:paraId="5F828BAD" w14:textId="77777777" w:rsidR="00731D2D" w:rsidRDefault="00000000">
      <w:pPr>
        <w:spacing w:after="40"/>
        <w:ind w:left="432"/>
        <w:jc w:val="both"/>
      </w:pPr>
      <w:r>
        <w:t>Cristina Snegur, Asistentă de procurări</w:t>
      </w:r>
    </w:p>
    <w:p w14:paraId="2E354829" w14:textId="77777777" w:rsidR="00731D2D" w:rsidRDefault="00731D2D">
      <w:pPr>
        <w:spacing w:after="40"/>
        <w:ind w:left="432"/>
        <w:jc w:val="both"/>
      </w:pPr>
    </w:p>
    <w:p w14:paraId="4D1E1E57" w14:textId="77777777" w:rsidR="00731D2D" w:rsidRDefault="00000000">
      <w:pPr>
        <w:spacing w:after="240"/>
        <w:ind w:left="440"/>
        <w:jc w:val="both"/>
        <w:rPr>
          <w:i/>
          <w:iCs/>
          <w:u w:val="single"/>
        </w:rPr>
      </w:pPr>
      <w:r>
        <w:rPr>
          <w:i/>
          <w:iCs/>
          <w:u w:val="single"/>
        </w:rPr>
        <w:t>Ref: Echipament de croitorie și producere textilă, materiale consumabile (LOT 1 – LOT 5)</w:t>
      </w:r>
    </w:p>
    <w:p w14:paraId="177EDA75" w14:textId="77777777" w:rsidR="00731D2D" w:rsidRDefault="00000000">
      <w:pPr>
        <w:spacing w:after="40"/>
        <w:jc w:val="both"/>
      </w:pPr>
      <w:r>
        <w:t>Oferta poate fi depusă:</w:t>
      </w:r>
    </w:p>
    <w:p w14:paraId="788F6EBA" w14:textId="77777777" w:rsidR="00731D2D" w:rsidRDefault="00000000">
      <w:pPr>
        <w:spacing w:after="40"/>
        <w:ind w:left="432"/>
        <w:jc w:val="both"/>
      </w:pPr>
      <w:r>
        <w:t>-  în original, semnată electronic conform Legii nr. 124/2022</w:t>
      </w:r>
    </w:p>
    <w:p w14:paraId="3197C690" w14:textId="77777777" w:rsidR="00731D2D" w:rsidRDefault="00000000">
      <w:pPr>
        <w:spacing w:after="40"/>
        <w:ind w:left="432"/>
        <w:jc w:val="both"/>
      </w:pPr>
      <w:r>
        <w:t>sau</w:t>
      </w:r>
    </w:p>
    <w:p w14:paraId="26A958DB" w14:textId="77777777" w:rsidR="00731D2D" w:rsidRDefault="00000000">
      <w:pPr>
        <w:spacing w:after="240"/>
        <w:ind w:left="432"/>
        <w:jc w:val="both"/>
      </w:pPr>
      <w:r>
        <w:t>-  în copie scanată a originalului semnat olograf.</w:t>
      </w:r>
    </w:p>
    <w:p w14:paraId="49C29B88" w14:textId="77777777" w:rsidR="00731D2D" w:rsidRDefault="00000000">
      <w:pPr>
        <w:spacing w:after="80"/>
        <w:jc w:val="both"/>
      </w:pPr>
      <w:r>
        <w:t>Oferta dumneavoastră trebuie să conțină:</w:t>
      </w:r>
    </w:p>
    <w:p w14:paraId="49D57F4E" w14:textId="77777777" w:rsidR="00731D2D" w:rsidRDefault="00000000">
      <w:pPr>
        <w:spacing w:after="80" w:line="240" w:lineRule="auto"/>
        <w:ind w:left="432"/>
        <w:jc w:val="both"/>
      </w:pPr>
      <w:r>
        <w:t xml:space="preserve">a) </w:t>
      </w:r>
      <w:r>
        <w:rPr>
          <w:b/>
          <w:bCs/>
        </w:rPr>
        <w:t>Anexa nr. 1</w:t>
      </w:r>
      <w:r>
        <w:t xml:space="preserve"> - Formularul de Contract de furnizare semnat și ștampilat pentru acceptarea formatului și a clauzelor contractuale;</w:t>
      </w:r>
    </w:p>
    <w:p w14:paraId="1E81B771" w14:textId="77777777" w:rsidR="00731D2D" w:rsidRDefault="00000000">
      <w:pPr>
        <w:spacing w:after="80" w:line="240" w:lineRule="auto"/>
        <w:ind w:left="432"/>
        <w:jc w:val="both"/>
      </w:pPr>
      <w:r>
        <w:t xml:space="preserve">b) </w:t>
      </w:r>
      <w:r>
        <w:rPr>
          <w:b/>
          <w:bCs/>
        </w:rPr>
        <w:t>Anexa nr. 2</w:t>
      </w:r>
      <w:r>
        <w:t xml:space="preserve"> - Fraudă și Corupție, semnat și ștampilat privind luarea la cunoștință;</w:t>
      </w:r>
    </w:p>
    <w:p w14:paraId="7167374D" w14:textId="77777777" w:rsidR="00731D2D" w:rsidRDefault="00000000">
      <w:pPr>
        <w:spacing w:after="80" w:line="240" w:lineRule="auto"/>
        <w:ind w:left="432"/>
        <w:jc w:val="both"/>
      </w:pPr>
      <w:r>
        <w:t xml:space="preserve">c) </w:t>
      </w:r>
      <w:r>
        <w:rPr>
          <w:b/>
          <w:bCs/>
        </w:rPr>
        <w:t>Anexa nr. 3</w:t>
      </w:r>
      <w:r>
        <w:t xml:space="preserve"> - Formularul de ofertă, semnat și ștampilat;</w:t>
      </w:r>
    </w:p>
    <w:p w14:paraId="1FC1693B" w14:textId="77777777" w:rsidR="00731D2D" w:rsidRDefault="00000000">
      <w:pPr>
        <w:spacing w:after="80" w:line="240" w:lineRule="auto"/>
        <w:ind w:left="432"/>
        <w:jc w:val="both"/>
      </w:pPr>
      <w:r>
        <w:t xml:space="preserve">d) </w:t>
      </w:r>
      <w:r>
        <w:rPr>
          <w:b/>
          <w:bCs/>
        </w:rPr>
        <w:t>Anexa nr. 4</w:t>
      </w:r>
      <w:r>
        <w:t xml:space="preserve"> – Formularul Termenii și condițiile de livrare și plată, cu prețurile cotate și costul de livrare, semnat și ștampilat în conformitate cu prevederile punctului 6 din Cererea de cotații;</w:t>
      </w:r>
    </w:p>
    <w:p w14:paraId="59EEB168" w14:textId="77777777" w:rsidR="00731D2D" w:rsidRDefault="00000000">
      <w:pPr>
        <w:spacing w:after="80" w:line="240" w:lineRule="auto"/>
        <w:ind w:left="432"/>
        <w:jc w:val="both"/>
      </w:pPr>
      <w:r>
        <w:t xml:space="preserve">e) </w:t>
      </w:r>
      <w:r>
        <w:rPr>
          <w:b/>
          <w:bCs/>
        </w:rPr>
        <w:t>Anexa nr. 5</w:t>
      </w:r>
      <w:r>
        <w:t xml:space="preserve"> – Declarație pe propria răspundere semnată (document care atestă calificarea ofertantului);</w:t>
      </w:r>
    </w:p>
    <w:p w14:paraId="3518CCBB" w14:textId="77777777" w:rsidR="00731D2D" w:rsidRDefault="00000000">
      <w:pPr>
        <w:spacing w:after="80" w:line="240" w:lineRule="auto"/>
        <w:ind w:left="432"/>
        <w:jc w:val="both"/>
      </w:pPr>
      <w:r>
        <w:t xml:space="preserve">f) </w:t>
      </w:r>
      <w:r>
        <w:rPr>
          <w:b/>
          <w:bCs/>
        </w:rPr>
        <w:t>Anexa nr. 6</w:t>
      </w:r>
      <w:r>
        <w:t xml:space="preserve"> - Împuternicire scrisă pentru semnatarul documentelor ofertei;</w:t>
      </w:r>
    </w:p>
    <w:p w14:paraId="1372F5A2" w14:textId="77777777" w:rsidR="00731D2D" w:rsidRDefault="00000000">
      <w:pPr>
        <w:spacing w:after="80" w:line="240" w:lineRule="auto"/>
        <w:ind w:left="432"/>
        <w:jc w:val="both"/>
      </w:pPr>
      <w:r>
        <w:t xml:space="preserve">g) </w:t>
      </w:r>
      <w:r>
        <w:rPr>
          <w:b/>
          <w:bCs/>
        </w:rPr>
        <w:t>Documentele solicitate la punctul 4 de mai jos.</w:t>
      </w:r>
    </w:p>
    <w:p w14:paraId="3C45F735" w14:textId="77777777" w:rsidR="00731D2D" w:rsidRDefault="00731D2D">
      <w:pPr>
        <w:spacing w:after="160"/>
        <w:jc w:val="both"/>
      </w:pPr>
    </w:p>
    <w:p w14:paraId="63297E4C" w14:textId="77777777" w:rsidR="00731D2D" w:rsidRDefault="00000000">
      <w:pPr>
        <w:spacing w:before="80" w:after="160"/>
        <w:ind w:left="432"/>
        <w:jc w:val="both"/>
      </w:pPr>
      <w:r>
        <w:rPr>
          <w:b/>
          <w:bCs/>
        </w:rPr>
        <w:t>4.</w:t>
      </w:r>
      <w:r>
        <w:rPr>
          <w:b/>
          <w:bCs/>
        </w:rPr>
        <w:tab/>
      </w:r>
      <w:r>
        <w:t>Oferta dumneavoastră, elaborată în limba română, va fi însoțită și de următoarele documente:</w:t>
      </w:r>
    </w:p>
    <w:p w14:paraId="49DF25D7" w14:textId="77777777" w:rsidR="00731D2D" w:rsidRDefault="00000000">
      <w:pPr>
        <w:spacing w:after="40"/>
        <w:ind w:left="720"/>
        <w:jc w:val="both"/>
      </w:pPr>
      <w:r>
        <w:t>i.   Copie după Certificatul de înregistrare sau a Extrasului din Registrul de Stat;</w:t>
      </w:r>
    </w:p>
    <w:p w14:paraId="10BB8918" w14:textId="77777777" w:rsidR="00731D2D" w:rsidRDefault="00000000">
      <w:pPr>
        <w:spacing w:after="40"/>
        <w:ind w:left="720"/>
        <w:jc w:val="both"/>
      </w:pPr>
      <w:r>
        <w:t>ii.  Certificate/declarații de conformitate pentru produsele ofertate, potrivit cerințelor specificațiilor tehnice din Anexa nr. 4;</w:t>
      </w:r>
    </w:p>
    <w:p w14:paraId="058704FC" w14:textId="77777777" w:rsidR="00731D2D" w:rsidRDefault="00000000">
      <w:pPr>
        <w:spacing w:after="240"/>
        <w:ind w:left="720"/>
        <w:jc w:val="both"/>
      </w:pPr>
      <w:r>
        <w:t>iii. Dovada capacității de livrare a produselor pe teritoriul Republicii Moldova (rețea de distribuție, puncte de lucru/showroom-uri, parteneri de curierat sau echivalent).</w:t>
      </w:r>
    </w:p>
    <w:p w14:paraId="27D6F1EB" w14:textId="0B0F91F7" w:rsidR="00731D2D" w:rsidRDefault="00000000">
      <w:pPr>
        <w:spacing w:before="80" w:after="160"/>
        <w:ind w:left="432"/>
        <w:jc w:val="both"/>
        <w:rPr>
          <w:b/>
          <w:bCs/>
        </w:rPr>
      </w:pPr>
      <w:r>
        <w:rPr>
          <w:b/>
          <w:bCs/>
        </w:rPr>
        <w:t>5.</w:t>
      </w:r>
      <w:r>
        <w:rPr>
          <w:b/>
          <w:bCs/>
        </w:rPr>
        <w:tab/>
      </w:r>
      <w:r>
        <w:t xml:space="preserve">Termenul limită de primire a ofertei Dvs. la adresa de email indicată la punctul 3 de mai sus este: </w:t>
      </w:r>
      <w:r w:rsidR="0072172C">
        <w:rPr>
          <w:b/>
          <w:bCs/>
        </w:rPr>
        <w:t>02</w:t>
      </w:r>
      <w:r>
        <w:rPr>
          <w:b/>
          <w:bCs/>
        </w:rPr>
        <w:t xml:space="preserve"> </w:t>
      </w:r>
      <w:r w:rsidR="0072172C">
        <w:rPr>
          <w:b/>
          <w:bCs/>
        </w:rPr>
        <w:t>octombrie</w:t>
      </w:r>
      <w:r>
        <w:rPr>
          <w:b/>
          <w:bCs/>
        </w:rPr>
        <w:t xml:space="preserve"> 2026</w:t>
      </w:r>
      <w:r>
        <w:t>.</w:t>
      </w:r>
    </w:p>
    <w:p w14:paraId="7C0B8AF3" w14:textId="77777777" w:rsidR="00731D2D" w:rsidRDefault="00000000">
      <w:pPr>
        <w:spacing w:before="80" w:after="160"/>
        <w:ind w:left="432" w:hanging="432"/>
        <w:jc w:val="both"/>
      </w:pPr>
      <w:r>
        <w:rPr>
          <w:b/>
          <w:bCs/>
        </w:rPr>
        <w:t>6.</w:t>
      </w:r>
      <w:r>
        <w:rPr>
          <w:b/>
          <w:bCs/>
        </w:rPr>
        <w:tab/>
      </w:r>
      <w:r>
        <w:t>Criterii minime de eligibilitate</w:t>
      </w:r>
    </w:p>
    <w:p w14:paraId="61DE9086" w14:textId="77777777" w:rsidR="00731D2D" w:rsidRDefault="00000000">
      <w:pPr>
        <w:spacing w:after="120"/>
        <w:ind w:left="432"/>
        <w:jc w:val="both"/>
      </w:pPr>
      <w:r>
        <w:t>Oferta dumneavoastră trebuie să demonstreze îndeplinirea următoarelor criterii minime de eligibilitate:</w:t>
      </w:r>
    </w:p>
    <w:p w14:paraId="325B5573" w14:textId="77777777" w:rsidR="00731D2D" w:rsidRDefault="00000000">
      <w:pPr>
        <w:spacing w:before="120" w:after="80"/>
        <w:ind w:left="432"/>
      </w:pPr>
      <w:r>
        <w:rPr>
          <w:b/>
          <w:bCs/>
        </w:rPr>
        <w:t>LOT 1</w:t>
      </w:r>
    </w:p>
    <w:p w14:paraId="74E9DE69" w14:textId="77777777" w:rsidR="00731D2D" w:rsidRDefault="00000000">
      <w:pPr>
        <w:numPr>
          <w:ilvl w:val="0"/>
          <w:numId w:val="8"/>
        </w:numPr>
        <w:pBdr>
          <w:top w:val="nil"/>
          <w:left w:val="nil"/>
          <w:bottom w:val="nil"/>
          <w:right w:val="nil"/>
          <w:between w:val="nil"/>
        </w:pBdr>
        <w:spacing w:after="0"/>
      </w:pPr>
      <w:r>
        <w:rPr>
          <w:color w:val="000000"/>
        </w:rPr>
        <w:t>Ofertantul trebuie să fie persoană juridică înregistrată legal în Republica Moldova.</w:t>
      </w:r>
    </w:p>
    <w:p w14:paraId="4B0666D8" w14:textId="77777777" w:rsidR="00731D2D" w:rsidRDefault="00000000">
      <w:pPr>
        <w:numPr>
          <w:ilvl w:val="0"/>
          <w:numId w:val="8"/>
        </w:numPr>
        <w:pBdr>
          <w:top w:val="nil"/>
          <w:left w:val="nil"/>
          <w:bottom w:val="nil"/>
          <w:right w:val="nil"/>
          <w:between w:val="nil"/>
        </w:pBdr>
        <w:spacing w:after="0"/>
      </w:pPr>
      <w:r>
        <w:rPr>
          <w:color w:val="000000"/>
        </w:rPr>
        <w:t>Ofertantul trebuie să demonstreze experiență în comercializarea/furnizarea de mașini de cusut industriale similare celor solicitate.</w:t>
      </w:r>
    </w:p>
    <w:p w14:paraId="4FA43A52" w14:textId="77777777" w:rsidR="00731D2D" w:rsidRDefault="00000000">
      <w:pPr>
        <w:numPr>
          <w:ilvl w:val="0"/>
          <w:numId w:val="8"/>
        </w:numPr>
        <w:pBdr>
          <w:top w:val="nil"/>
          <w:left w:val="nil"/>
          <w:bottom w:val="nil"/>
          <w:right w:val="nil"/>
          <w:between w:val="nil"/>
        </w:pBdr>
        <w:spacing w:after="80"/>
      </w:pPr>
      <w:r>
        <w:rPr>
          <w:color w:val="000000"/>
        </w:rPr>
        <w:lastRenderedPageBreak/>
        <w:t>Ofertantul trebuie să asigure livrarea produselor la locațiile beneficiarelor pe teritoriul Republicii Moldova, inclusiv municipii și zone rurale, cu excepția Regiunii Transnistrene.</w:t>
      </w:r>
    </w:p>
    <w:p w14:paraId="6A5E2B10" w14:textId="77777777" w:rsidR="00731D2D" w:rsidRDefault="00000000">
      <w:pPr>
        <w:spacing w:before="120" w:after="80"/>
        <w:ind w:left="432"/>
      </w:pPr>
      <w:r>
        <w:rPr>
          <w:b/>
          <w:bCs/>
        </w:rPr>
        <w:t>LOT 2</w:t>
      </w:r>
    </w:p>
    <w:p w14:paraId="39A6E565" w14:textId="77777777" w:rsidR="00731D2D" w:rsidRDefault="00000000">
      <w:pPr>
        <w:numPr>
          <w:ilvl w:val="0"/>
          <w:numId w:val="8"/>
        </w:numPr>
        <w:pBdr>
          <w:top w:val="nil"/>
          <w:left w:val="nil"/>
          <w:bottom w:val="nil"/>
          <w:right w:val="nil"/>
          <w:between w:val="nil"/>
        </w:pBdr>
        <w:spacing w:after="0"/>
      </w:pPr>
      <w:r>
        <w:rPr>
          <w:color w:val="000000"/>
        </w:rPr>
        <w:t>Ofertantul trebuie să fie persoană juridică înregistrată legal în Republica Moldova.</w:t>
      </w:r>
    </w:p>
    <w:p w14:paraId="52BB32B3" w14:textId="77777777" w:rsidR="00731D2D" w:rsidRDefault="00000000">
      <w:pPr>
        <w:numPr>
          <w:ilvl w:val="0"/>
          <w:numId w:val="8"/>
        </w:numPr>
        <w:pBdr>
          <w:top w:val="nil"/>
          <w:left w:val="nil"/>
          <w:bottom w:val="nil"/>
          <w:right w:val="nil"/>
          <w:between w:val="nil"/>
        </w:pBdr>
        <w:spacing w:after="0"/>
      </w:pPr>
      <w:r>
        <w:rPr>
          <w:color w:val="000000"/>
        </w:rPr>
        <w:t>Ofertantul trebuie să demonstreze experiență în comercializarea/furnizarea de mașini de overlock/coverstitch similare celor solicitate.</w:t>
      </w:r>
    </w:p>
    <w:p w14:paraId="7294E327" w14:textId="77777777" w:rsidR="00731D2D" w:rsidRDefault="00000000">
      <w:pPr>
        <w:numPr>
          <w:ilvl w:val="0"/>
          <w:numId w:val="8"/>
        </w:numPr>
        <w:pBdr>
          <w:top w:val="nil"/>
          <w:left w:val="nil"/>
          <w:bottom w:val="nil"/>
          <w:right w:val="nil"/>
          <w:between w:val="nil"/>
        </w:pBdr>
        <w:spacing w:after="80"/>
      </w:pPr>
      <w:r>
        <w:rPr>
          <w:color w:val="000000"/>
        </w:rPr>
        <w:t>Ofertantul trebuie să asigure livrarea produselor la locațiile beneficiarelor pe teritoriul Republicii Moldova, inclusiv municipii și zone rurale, cu excepția Regiunii Transnistrene.</w:t>
      </w:r>
    </w:p>
    <w:p w14:paraId="54DB3F1C" w14:textId="77777777" w:rsidR="00731D2D" w:rsidRDefault="00000000">
      <w:pPr>
        <w:spacing w:before="120" w:after="80"/>
        <w:ind w:left="432"/>
      </w:pPr>
      <w:r>
        <w:rPr>
          <w:b/>
          <w:bCs/>
        </w:rPr>
        <w:t>LOT 3</w:t>
      </w:r>
    </w:p>
    <w:p w14:paraId="7A10FD65" w14:textId="77777777" w:rsidR="00731D2D" w:rsidRDefault="00000000">
      <w:pPr>
        <w:numPr>
          <w:ilvl w:val="0"/>
          <w:numId w:val="8"/>
        </w:numPr>
        <w:pBdr>
          <w:top w:val="nil"/>
          <w:left w:val="nil"/>
          <w:bottom w:val="nil"/>
          <w:right w:val="nil"/>
          <w:between w:val="nil"/>
        </w:pBdr>
        <w:spacing w:after="0"/>
      </w:pPr>
      <w:r>
        <w:rPr>
          <w:color w:val="000000"/>
        </w:rPr>
        <w:t>Ofertantul trebuie să fie persoană juridică înregistrată legal în Republica Moldova.</w:t>
      </w:r>
    </w:p>
    <w:p w14:paraId="78D5FEEE" w14:textId="77777777" w:rsidR="00731D2D" w:rsidRDefault="00000000">
      <w:pPr>
        <w:numPr>
          <w:ilvl w:val="0"/>
          <w:numId w:val="8"/>
        </w:numPr>
        <w:pBdr>
          <w:top w:val="nil"/>
          <w:left w:val="nil"/>
          <w:bottom w:val="nil"/>
          <w:right w:val="nil"/>
          <w:between w:val="nil"/>
        </w:pBdr>
        <w:spacing w:after="0"/>
      </w:pPr>
      <w:r>
        <w:rPr>
          <w:color w:val="000000"/>
        </w:rPr>
        <w:t>Ofertantul trebuie să demonstreze experiență în comercializarea/furnizarea de echipament auxiliar de finisare textilă similar celui solicitat.</w:t>
      </w:r>
    </w:p>
    <w:p w14:paraId="44A1D863" w14:textId="77777777" w:rsidR="00731D2D" w:rsidRDefault="00000000">
      <w:pPr>
        <w:numPr>
          <w:ilvl w:val="0"/>
          <w:numId w:val="8"/>
        </w:numPr>
        <w:pBdr>
          <w:top w:val="nil"/>
          <w:left w:val="nil"/>
          <w:bottom w:val="nil"/>
          <w:right w:val="nil"/>
          <w:between w:val="nil"/>
        </w:pBdr>
        <w:spacing w:after="80"/>
      </w:pPr>
      <w:r>
        <w:rPr>
          <w:color w:val="000000"/>
        </w:rPr>
        <w:t>Ofertantul trebuie să asigure livrarea produselor la locațiile beneficiarelor pe teritoriul Republicii Moldova, inclusiv municipii și zone rurale, cu excepția Regiunii Transnistrene.</w:t>
      </w:r>
    </w:p>
    <w:p w14:paraId="0FF72569" w14:textId="77777777" w:rsidR="00731D2D" w:rsidRDefault="00000000">
      <w:pPr>
        <w:spacing w:before="120" w:after="80"/>
        <w:ind w:left="432"/>
      </w:pPr>
      <w:r>
        <w:rPr>
          <w:b/>
          <w:bCs/>
        </w:rPr>
        <w:t>LOT 4</w:t>
      </w:r>
    </w:p>
    <w:p w14:paraId="1762DFA6" w14:textId="77777777" w:rsidR="00731D2D" w:rsidRDefault="00000000">
      <w:pPr>
        <w:numPr>
          <w:ilvl w:val="0"/>
          <w:numId w:val="8"/>
        </w:numPr>
        <w:pBdr>
          <w:top w:val="nil"/>
          <w:left w:val="nil"/>
          <w:bottom w:val="nil"/>
          <w:right w:val="nil"/>
          <w:between w:val="nil"/>
        </w:pBdr>
        <w:spacing w:after="0"/>
      </w:pPr>
      <w:r>
        <w:rPr>
          <w:color w:val="000000"/>
        </w:rPr>
        <w:t>Ofertantul trebuie să fie persoană juridică înregistrată legal în Republica Moldova.</w:t>
      </w:r>
    </w:p>
    <w:p w14:paraId="472AA71D" w14:textId="77777777" w:rsidR="00731D2D" w:rsidRDefault="00000000">
      <w:pPr>
        <w:numPr>
          <w:ilvl w:val="0"/>
          <w:numId w:val="8"/>
        </w:numPr>
        <w:pBdr>
          <w:top w:val="nil"/>
          <w:left w:val="nil"/>
          <w:bottom w:val="nil"/>
          <w:right w:val="nil"/>
          <w:between w:val="nil"/>
        </w:pBdr>
        <w:spacing w:after="0"/>
      </w:pPr>
      <w:r>
        <w:rPr>
          <w:color w:val="000000"/>
        </w:rPr>
        <w:t>Ofertantul trebuie să demonstreze experiență în comercializarea/furnizarea de unelte și instrumente de croitorie similare celor solicitate.</w:t>
      </w:r>
    </w:p>
    <w:p w14:paraId="4A59EC22" w14:textId="77777777" w:rsidR="00731D2D" w:rsidRDefault="00000000">
      <w:pPr>
        <w:numPr>
          <w:ilvl w:val="0"/>
          <w:numId w:val="8"/>
        </w:numPr>
        <w:pBdr>
          <w:top w:val="nil"/>
          <w:left w:val="nil"/>
          <w:bottom w:val="nil"/>
          <w:right w:val="nil"/>
          <w:between w:val="nil"/>
        </w:pBdr>
        <w:spacing w:after="80"/>
      </w:pPr>
      <w:r>
        <w:rPr>
          <w:color w:val="000000"/>
        </w:rPr>
        <w:t>Ofertantul trebuie să asigure livrarea produselor la locațiile beneficiarelor pe teritoriul Republicii Moldova, inclusiv municipii și zone rurale, cu excepția Regiunii Transnistrene.</w:t>
      </w:r>
    </w:p>
    <w:p w14:paraId="76C4C411" w14:textId="77777777" w:rsidR="00731D2D" w:rsidRDefault="00000000">
      <w:pPr>
        <w:spacing w:before="120" w:after="80"/>
        <w:ind w:left="432"/>
      </w:pPr>
      <w:r>
        <w:rPr>
          <w:b/>
          <w:bCs/>
        </w:rPr>
        <w:t>LOT 5</w:t>
      </w:r>
    </w:p>
    <w:p w14:paraId="75A2B9B5" w14:textId="77777777" w:rsidR="00731D2D" w:rsidRDefault="00000000">
      <w:pPr>
        <w:numPr>
          <w:ilvl w:val="0"/>
          <w:numId w:val="8"/>
        </w:numPr>
        <w:pBdr>
          <w:top w:val="nil"/>
          <w:left w:val="nil"/>
          <w:bottom w:val="nil"/>
          <w:right w:val="nil"/>
          <w:between w:val="nil"/>
        </w:pBdr>
        <w:spacing w:after="0"/>
      </w:pPr>
      <w:r>
        <w:rPr>
          <w:color w:val="000000"/>
        </w:rPr>
        <w:t>Ofertantul trebuie să fie persoană juridică înregistrată legal în Republica Moldova.</w:t>
      </w:r>
    </w:p>
    <w:p w14:paraId="7EBB4691" w14:textId="77777777" w:rsidR="00731D2D" w:rsidRDefault="00000000">
      <w:pPr>
        <w:numPr>
          <w:ilvl w:val="0"/>
          <w:numId w:val="8"/>
        </w:numPr>
        <w:pBdr>
          <w:top w:val="nil"/>
          <w:left w:val="nil"/>
          <w:bottom w:val="nil"/>
          <w:right w:val="nil"/>
          <w:between w:val="nil"/>
        </w:pBdr>
        <w:spacing w:after="0"/>
      </w:pPr>
      <w:r>
        <w:rPr>
          <w:color w:val="000000"/>
        </w:rPr>
        <w:t>Ofertantul trebuie să demonstreze experiență în comercializarea/furnizarea de materiale textile și consumabile de croitorie similare celor solicitate.</w:t>
      </w:r>
    </w:p>
    <w:p w14:paraId="718F2594" w14:textId="77777777" w:rsidR="00731D2D" w:rsidRDefault="00000000">
      <w:pPr>
        <w:numPr>
          <w:ilvl w:val="0"/>
          <w:numId w:val="8"/>
        </w:numPr>
        <w:pBdr>
          <w:top w:val="nil"/>
          <w:left w:val="nil"/>
          <w:bottom w:val="nil"/>
          <w:right w:val="nil"/>
          <w:between w:val="nil"/>
        </w:pBdr>
        <w:spacing w:after="80"/>
      </w:pPr>
      <w:r>
        <w:rPr>
          <w:color w:val="000000"/>
        </w:rPr>
        <w:t>Ofertantul trebuie să asigure livrarea produselor la locațiile beneficiarelor pe teritoriul Republicii Moldova, inclusiv municipii și zone rurale, cu excepția Regiunii Transnistrene.</w:t>
      </w:r>
    </w:p>
    <w:p w14:paraId="1BA1972E" w14:textId="77777777" w:rsidR="00731D2D" w:rsidRDefault="00731D2D">
      <w:pPr>
        <w:spacing w:after="160"/>
        <w:jc w:val="both"/>
      </w:pPr>
    </w:p>
    <w:p w14:paraId="21316F4B" w14:textId="77777777" w:rsidR="00731D2D" w:rsidRDefault="00000000">
      <w:pPr>
        <w:numPr>
          <w:ilvl w:val="0"/>
          <w:numId w:val="3"/>
        </w:numPr>
        <w:spacing w:after="0"/>
        <w:ind w:left="360"/>
      </w:pPr>
      <w:r>
        <w:t xml:space="preserve">Oferta Dvs. va fi transmisă ţinând cont de următoarele instrucţiuni şi în concordanţă cu Termenii şi Condiţiile de livrare și plată din </w:t>
      </w:r>
      <w:r>
        <w:rPr>
          <w:b/>
          <w:bCs/>
        </w:rPr>
        <w:t xml:space="preserve">Anexa nr. 4, </w:t>
      </w:r>
      <w:r>
        <w:t>precum și cu clauzele formularului de Contract (</w:t>
      </w:r>
      <w:r>
        <w:rPr>
          <w:b/>
          <w:bCs/>
        </w:rPr>
        <w:t>Anexa nr. 1</w:t>
      </w:r>
      <w:r>
        <w:t>).</w:t>
      </w:r>
    </w:p>
    <w:p w14:paraId="008750D7" w14:textId="77777777" w:rsidR="00731D2D" w:rsidRDefault="00731D2D">
      <w:pPr>
        <w:spacing w:after="0"/>
        <w:ind w:left="720"/>
      </w:pPr>
    </w:p>
    <w:p w14:paraId="6234EB3F" w14:textId="77777777" w:rsidR="00731D2D" w:rsidRDefault="00000000">
      <w:pPr>
        <w:spacing w:after="0"/>
        <w:ind w:left="360"/>
        <w:jc w:val="both"/>
      </w:pPr>
      <w:r>
        <w:rPr>
          <w:b/>
          <w:bCs/>
        </w:rPr>
        <w:t xml:space="preserve">Vă rugăm să completați și să semnați formularul Termenii și condițiile de livrare și plată, </w:t>
      </w:r>
      <w:r>
        <w:t xml:space="preserve">în conformitate cu instrucțiunile indicate în acesta. </w:t>
      </w:r>
      <w:r>
        <w:rPr>
          <w:b/>
          <w:bCs/>
        </w:rPr>
        <w:t xml:space="preserve">Formularul Termenii și condițiile de livrare și plată </w:t>
      </w:r>
      <w:r>
        <w:t xml:space="preserve">va deveni parte integrantă a </w:t>
      </w:r>
      <w:r>
        <w:rPr>
          <w:b/>
          <w:bCs/>
        </w:rPr>
        <w:t>Contractului</w:t>
      </w:r>
      <w:r>
        <w:t xml:space="preserve"> pe care Cumpărătorul îl va trimite spre semnare Ofertantului selectat.</w:t>
      </w:r>
    </w:p>
    <w:p w14:paraId="2331B0FF" w14:textId="77777777" w:rsidR="00731D2D" w:rsidRDefault="00731D2D">
      <w:pPr>
        <w:spacing w:after="0"/>
        <w:ind w:left="720"/>
      </w:pPr>
    </w:p>
    <w:p w14:paraId="445FF529" w14:textId="77777777" w:rsidR="00731D2D" w:rsidRDefault="00000000">
      <w:pPr>
        <w:spacing w:after="0" w:line="240" w:lineRule="auto"/>
        <w:ind w:left="360"/>
        <w:jc w:val="both"/>
        <w:rPr>
          <w:b/>
          <w:bCs/>
        </w:rPr>
      </w:pPr>
      <w:r>
        <w:t xml:space="preserve">Forma contractului care va fi încheiat cu Ofertantul care va fi declarat câştigător este prezentată în </w:t>
      </w:r>
      <w:r>
        <w:rPr>
          <w:b/>
          <w:bCs/>
        </w:rPr>
        <w:t>Anexa nr. 1.</w:t>
      </w:r>
    </w:p>
    <w:p w14:paraId="304D0D86" w14:textId="77777777" w:rsidR="00731D2D" w:rsidRDefault="00731D2D">
      <w:pPr>
        <w:spacing w:after="0" w:line="240" w:lineRule="auto"/>
        <w:ind w:left="360" w:firstLine="706"/>
        <w:jc w:val="both"/>
        <w:rPr>
          <w:rFonts w:ascii="Trebuchet MS" w:eastAsia="Trebuchet MS" w:hAnsi="Trebuchet MS" w:cs="Trebuchet MS"/>
          <w:sz w:val="22"/>
          <w:szCs w:val="22"/>
        </w:rPr>
      </w:pPr>
    </w:p>
    <w:p w14:paraId="170C892D" w14:textId="77777777" w:rsidR="00731D2D" w:rsidRDefault="00000000">
      <w:pPr>
        <w:numPr>
          <w:ilvl w:val="0"/>
          <w:numId w:val="5"/>
        </w:numPr>
        <w:spacing w:after="0"/>
        <w:ind w:left="1440"/>
        <w:jc w:val="both"/>
      </w:pPr>
      <w:r>
        <w:rPr>
          <w:u w:val="single"/>
        </w:rPr>
        <w:t>PREȚURI</w:t>
      </w:r>
      <w:r>
        <w:t xml:space="preserve">: Prețurile vor fie exprimate în MDL/lei și fără TVA reprezentând costul total pentru produs. Produsele vor fi livrate direct beneficiarelor/beneficiarilor Proiectului, la adrese diferite pe teritoriul Republicii Moldova, motiv pentru care Ofertanții sunt rugați să indice, separat, în ofertele lor, costul de livrare pentru fiecare lot, conform secțiunii dedicate din Anexa nr. 4. Lista nominală a beneficiarelor/beneficiarilor și </w:t>
      </w:r>
      <w:r>
        <w:lastRenderedPageBreak/>
        <w:t>adresele exacte de livrare vor fi comunicate Ofertantului declarat câștigător, ulterior semnării Contractului.</w:t>
      </w:r>
    </w:p>
    <w:p w14:paraId="56F73F5D" w14:textId="77777777" w:rsidR="00731D2D" w:rsidRDefault="00000000">
      <w:pPr>
        <w:ind w:left="432"/>
        <w:jc w:val="both"/>
      </w:pPr>
      <w:r>
        <w:t xml:space="preserve">(ii)  </w:t>
      </w:r>
      <w:r>
        <w:rPr>
          <w:u w:val="single"/>
        </w:rPr>
        <w:t xml:space="preserve">EVALUAREA ȘI ATRIBUIREA CONTRACTULUI: </w:t>
      </w:r>
      <w:r>
        <w:t>Ofertele stabilite a fi substanțial conforme cu cerințele din specificațiile tehnice solicitate conform punctului 1 din Anexa nr. 4 Termenii și Condițiile de livrare și plată, precum și cu celelalte cerințe menționate în această anexă, vor fi evaluate prin compararea prețurilor totale ofertate (preț produs + cost livrare) în conformitate cu paragraful 2 de mai sus, pentru fiecare lot separat. Ofertantul câștigător pentru fiecare lot va semna un Contract conform formularului atașat al contractului și termenilor și condițiilor de furnizare.</w:t>
      </w:r>
    </w:p>
    <w:p w14:paraId="6646BF94" w14:textId="77777777" w:rsidR="00731D2D" w:rsidRDefault="00000000">
      <w:pPr>
        <w:spacing w:after="120"/>
        <w:jc w:val="both"/>
      </w:pPr>
      <w:r>
        <w:t>În evaluarea ofertelor, Cumpărătorul va determina pentru fiecare ofertă prețul evaluat prin ajustarea ofertei de preț prin efectuarea oricărei corecții cu privire la erorile aritmetice după cum urmează:</w:t>
      </w:r>
    </w:p>
    <w:p w14:paraId="43308714" w14:textId="77777777" w:rsidR="00731D2D" w:rsidRDefault="00000000">
      <w:pPr>
        <w:numPr>
          <w:ilvl w:val="0"/>
          <w:numId w:val="13"/>
        </w:numPr>
        <w:spacing w:after="0"/>
        <w:jc w:val="both"/>
      </w:pPr>
      <w:r>
        <w:t>în cazul în care există o discrepanță între valorile exprimate în cifre și în cuvinte, va prevala înțelesul valorilor exprimate în cuvinte;</w:t>
      </w:r>
    </w:p>
    <w:p w14:paraId="37BADCD6" w14:textId="77777777" w:rsidR="00731D2D" w:rsidRDefault="00000000">
      <w:pPr>
        <w:numPr>
          <w:ilvl w:val="0"/>
          <w:numId w:val="13"/>
        </w:numPr>
        <w:spacing w:after="0"/>
        <w:jc w:val="both"/>
      </w:pPr>
      <w:r>
        <w:t>în cazul în care există o neconcordanță între prețul unitar și prețul total al produsului respectiv, rezultat din înmulțirea prețului unitar cu cantitatea, prețul unitar ofertat va avea prioritate;</w:t>
      </w:r>
    </w:p>
    <w:p w14:paraId="16B6DE07" w14:textId="77777777" w:rsidR="00731D2D" w:rsidRDefault="00000000">
      <w:pPr>
        <w:numPr>
          <w:ilvl w:val="0"/>
          <w:numId w:val="13"/>
        </w:numPr>
        <w:spacing w:after="0"/>
        <w:jc w:val="both"/>
      </w:pPr>
      <w:r>
        <w:t>în cazul în care un Ofertant refuză să accepte corectarea prețului ofertat, oferta sa va fi respinsă.</w:t>
      </w:r>
    </w:p>
    <w:p w14:paraId="007075AF" w14:textId="77777777" w:rsidR="00731D2D" w:rsidRDefault="00731D2D">
      <w:pPr>
        <w:spacing w:after="160"/>
        <w:jc w:val="both"/>
      </w:pPr>
    </w:p>
    <w:p w14:paraId="755F6475" w14:textId="77777777" w:rsidR="00731D2D" w:rsidRDefault="00000000">
      <w:pPr>
        <w:numPr>
          <w:ilvl w:val="0"/>
          <w:numId w:val="15"/>
        </w:numPr>
        <w:spacing w:after="0"/>
        <w:ind w:left="1440"/>
        <w:jc w:val="both"/>
      </w:pPr>
      <w:r>
        <w:rPr>
          <w:u w:val="single"/>
        </w:rPr>
        <w:t>VALABILITATEA OFERTEI</w:t>
      </w:r>
      <w:r>
        <w:t xml:space="preserve">: Oferta dvs. trebuie să fie valabilă pentru o perioadă de </w:t>
      </w:r>
      <w:r>
        <w:rPr>
          <w:b/>
          <w:bCs/>
        </w:rPr>
        <w:t xml:space="preserve">treizeci (30) de zile calendaristice de la termenul limită </w:t>
      </w:r>
      <w:r>
        <w:t>de primire a ofertelor menționată la punctul 5 al prezentei Cereri de cotații.</w:t>
      </w:r>
    </w:p>
    <w:p w14:paraId="679DCAF3" w14:textId="77777777" w:rsidR="00731D2D" w:rsidRDefault="00731D2D">
      <w:pPr>
        <w:spacing w:after="0"/>
        <w:ind w:left="1080"/>
        <w:jc w:val="both"/>
      </w:pPr>
    </w:p>
    <w:p w14:paraId="2B7FA79E" w14:textId="77777777" w:rsidR="00731D2D" w:rsidRDefault="00000000">
      <w:pPr>
        <w:spacing w:before="80" w:after="160"/>
        <w:ind w:left="432"/>
        <w:jc w:val="both"/>
      </w:pPr>
      <w:r>
        <w:rPr>
          <w:b/>
          <w:bCs/>
        </w:rPr>
        <w:t>8.</w:t>
      </w:r>
      <w:r>
        <w:rPr>
          <w:b/>
          <w:bCs/>
        </w:rPr>
        <w:tab/>
      </w:r>
      <w:r>
        <w:t>Oricând înainte de termenul limită de depunere a ofertelor, Cumpărătorul poate modifica Cererea de cotații prin emiterea de acte adiționale. Orice act adițional emis va fi parte integrantă din Cererea de cotații și va fi comunicat în scris tuturor Ofertanților care au solicitat și obținut prezenta documentație de licitație direct de la Cumpărător.</w:t>
      </w:r>
    </w:p>
    <w:p w14:paraId="5B4E1BFB" w14:textId="77777777" w:rsidR="00731D2D" w:rsidRDefault="00000000">
      <w:pPr>
        <w:spacing w:before="80" w:after="160"/>
        <w:ind w:left="432"/>
        <w:jc w:val="both"/>
      </w:pPr>
      <w:r>
        <w:rPr>
          <w:b/>
          <w:bCs/>
        </w:rPr>
        <w:t>9.</w:t>
      </w:r>
      <w:r>
        <w:rPr>
          <w:b/>
          <w:bCs/>
        </w:rPr>
        <w:tab/>
      </w:r>
      <w:r>
        <w:t>Ofertantul va suporta toate costurile asociate pregătirii și transmiterii ofertei sale, iar Cumpărătorul nu va fi responsabil pentru aceste costuri, indiferent de derularea și rezultatul prezentei proceduri de achiziție.</w:t>
      </w:r>
    </w:p>
    <w:p w14:paraId="5E94663E" w14:textId="77777777" w:rsidR="00731D2D" w:rsidRDefault="00000000">
      <w:pPr>
        <w:spacing w:after="40"/>
        <w:jc w:val="both"/>
      </w:pPr>
      <w:r>
        <w:rPr>
          <w:b/>
          <w:bCs/>
        </w:rPr>
        <w:t xml:space="preserve">10. </w:t>
      </w:r>
      <w:r>
        <w:t>Informații suplimentare pot fi obținute de la:</w:t>
      </w:r>
    </w:p>
    <w:p w14:paraId="7E232E3D" w14:textId="77777777" w:rsidR="00731D2D" w:rsidRDefault="00000000">
      <w:pPr>
        <w:spacing w:after="40"/>
        <w:ind w:left="432"/>
        <w:jc w:val="both"/>
      </w:pPr>
      <w:hyperlink r:id="rId11">
        <w:r>
          <w:rPr>
            <w:color w:val="1155CC"/>
            <w:u w:val="single"/>
          </w:rPr>
          <w:t>info@gender-centru.md</w:t>
        </w:r>
      </w:hyperlink>
      <w:r>
        <w:t xml:space="preserve"> </w:t>
      </w:r>
    </w:p>
    <w:p w14:paraId="26B1D292" w14:textId="77777777" w:rsidR="00731D2D" w:rsidRDefault="00000000">
      <w:pPr>
        <w:spacing w:after="240"/>
        <w:ind w:left="432"/>
        <w:jc w:val="both"/>
      </w:pPr>
      <w:r>
        <w:t>Cristina Snegur, Asistentă de procurări</w:t>
      </w:r>
    </w:p>
    <w:p w14:paraId="0EE800FC" w14:textId="77777777" w:rsidR="00731D2D" w:rsidRDefault="00000000">
      <w:pPr>
        <w:spacing w:after="0"/>
        <w:jc w:val="both"/>
      </w:pPr>
      <w:r>
        <w:rPr>
          <w:b/>
          <w:bCs/>
        </w:rPr>
        <w:t xml:space="preserve">11. </w:t>
      </w:r>
      <w:r>
        <w:t>Inspecție și audit</w:t>
      </w:r>
    </w:p>
    <w:p w14:paraId="757A8422" w14:textId="77777777" w:rsidR="00731D2D" w:rsidRDefault="00000000">
      <w:pPr>
        <w:spacing w:after="0" w:line="240" w:lineRule="auto"/>
        <w:ind w:left="720"/>
        <w:jc w:val="both"/>
      </w:pPr>
      <w:r>
        <w:t>11.1 Furnizorul va îndeplini toate instrucţiunile Cumpărătorului care respectă legislația aferentă în vigoare.</w:t>
      </w:r>
    </w:p>
    <w:p w14:paraId="782BFC37" w14:textId="77777777" w:rsidR="00731D2D" w:rsidRDefault="00000000">
      <w:pPr>
        <w:spacing w:after="0" w:line="240" w:lineRule="auto"/>
        <w:ind w:left="720"/>
        <w:jc w:val="both"/>
      </w:pPr>
      <w:r>
        <w:t>11.2 Furnizorul va permite şi va impune subcontractorilor săi (dacă este cazul) ca Banca Mondială şi/sau persoane angajate de Bancă să inspecteze birourile furnizorului şi toate conturile şi înregistrările în legătură cu derularea Contractului şi depunerea ofertei şi să asigure auditarea acestora de către auditorii  numiţi de către Bancă, în cazul în care Banca solicită astfel. Se atrage atenţia Furnizorului şi subcontractorilor săi asupra Clauzei 6 Frauda şi Corupţie din Formularul de Contract, prin care se prevede că acţiunile care au ca scop neîndeplinirea acestor obligaţii constituie o practică interzisă care poate determina anularea contractului (şi de asemenea determinarea ineligibilităţii conform procedurilor de sancţionare aplicabile).</w:t>
      </w:r>
    </w:p>
    <w:p w14:paraId="4A77D187" w14:textId="77777777" w:rsidR="00731D2D" w:rsidRDefault="00731D2D">
      <w:pPr>
        <w:spacing w:after="0" w:line="240" w:lineRule="auto"/>
        <w:ind w:left="720"/>
      </w:pPr>
    </w:p>
    <w:p w14:paraId="71ADF225" w14:textId="77777777" w:rsidR="00731D2D" w:rsidRDefault="00000000">
      <w:pPr>
        <w:spacing w:after="0"/>
        <w:jc w:val="both"/>
      </w:pPr>
      <w:r>
        <w:rPr>
          <w:b/>
          <w:bCs/>
        </w:rPr>
        <w:lastRenderedPageBreak/>
        <w:t>12.</w:t>
      </w:r>
      <w:r>
        <w:t xml:space="preserve"> Atragem atenția Ofertanților asupra prevederilor Secțiunii III, paragrafele 3.14 şi 3.15 din Regulamentul privind achizițiile pentru împrumuturile de investiții ale Împrumutatului (“World Bank Procurement Regulations for IPF Borrowers”), datat septembrie 2023, care stabilesc politicile Băncii Mondiale referitoare la conflictul de interese.</w:t>
      </w:r>
    </w:p>
    <w:p w14:paraId="392F67EF" w14:textId="77777777" w:rsidR="00731D2D" w:rsidRDefault="00731D2D">
      <w:pPr>
        <w:rPr>
          <w:b/>
          <w:bCs/>
        </w:rPr>
      </w:pPr>
    </w:p>
    <w:p w14:paraId="6AB30447" w14:textId="77777777" w:rsidR="00731D2D" w:rsidRDefault="00000000">
      <w:pPr>
        <w:spacing w:line="240" w:lineRule="auto"/>
        <w:jc w:val="both"/>
        <w:rPr>
          <w:b/>
          <w:bCs/>
        </w:rPr>
      </w:pPr>
      <w:r>
        <w:rPr>
          <w:b/>
          <w:bCs/>
        </w:rPr>
        <w:t>Anexele următoare fac parte integrantă din prezenta Cerere de cotații:</w:t>
      </w:r>
    </w:p>
    <w:p w14:paraId="70B80A6E" w14:textId="77777777" w:rsidR="00731D2D" w:rsidRDefault="00000000">
      <w:pPr>
        <w:spacing w:after="80" w:line="240" w:lineRule="auto"/>
        <w:jc w:val="both"/>
        <w:rPr>
          <w:b/>
          <w:bCs/>
        </w:rPr>
      </w:pPr>
      <w:r>
        <w:rPr>
          <w:b/>
          <w:bCs/>
        </w:rPr>
        <w:t>Anexa 1: Formularul de Contract</w:t>
      </w:r>
    </w:p>
    <w:p w14:paraId="5F751AB7" w14:textId="77777777" w:rsidR="00731D2D" w:rsidRDefault="00000000">
      <w:pPr>
        <w:spacing w:after="80" w:line="240" w:lineRule="auto"/>
        <w:jc w:val="both"/>
        <w:rPr>
          <w:b/>
          <w:bCs/>
        </w:rPr>
      </w:pPr>
      <w:r>
        <w:rPr>
          <w:b/>
          <w:bCs/>
        </w:rPr>
        <w:t>Anexa 2: Fraudă și Corupție</w:t>
      </w:r>
    </w:p>
    <w:p w14:paraId="2A8EC8F5" w14:textId="77777777" w:rsidR="00731D2D" w:rsidRDefault="00000000">
      <w:pPr>
        <w:spacing w:after="80" w:line="240" w:lineRule="auto"/>
        <w:jc w:val="both"/>
        <w:rPr>
          <w:b/>
          <w:bCs/>
        </w:rPr>
      </w:pPr>
      <w:r>
        <w:rPr>
          <w:b/>
          <w:bCs/>
        </w:rPr>
        <w:t>Anexa 3: Formular de ofertă</w:t>
      </w:r>
    </w:p>
    <w:p w14:paraId="42C016C0" w14:textId="77777777" w:rsidR="00731D2D" w:rsidRDefault="00000000">
      <w:pPr>
        <w:spacing w:after="80" w:line="240" w:lineRule="auto"/>
        <w:jc w:val="both"/>
        <w:rPr>
          <w:b/>
          <w:bCs/>
        </w:rPr>
      </w:pPr>
      <w:r>
        <w:rPr>
          <w:b/>
          <w:bCs/>
        </w:rPr>
        <w:t>Anexa 4: Termenii și condițiile de livrare și plată (includ specificațiile tehnice și costul de livrare)</w:t>
      </w:r>
    </w:p>
    <w:p w14:paraId="5E35A2FB" w14:textId="77777777" w:rsidR="00731D2D" w:rsidRDefault="00000000">
      <w:pPr>
        <w:spacing w:after="80" w:line="240" w:lineRule="auto"/>
        <w:jc w:val="both"/>
        <w:rPr>
          <w:b/>
          <w:bCs/>
        </w:rPr>
      </w:pPr>
      <w:r>
        <w:rPr>
          <w:b/>
          <w:bCs/>
        </w:rPr>
        <w:t>Anexa 5: Declarație pe propria răspundere</w:t>
      </w:r>
    </w:p>
    <w:p w14:paraId="4ABA7237" w14:textId="77777777" w:rsidR="00731D2D" w:rsidRDefault="00000000">
      <w:pPr>
        <w:spacing w:after="80" w:line="240" w:lineRule="auto"/>
        <w:jc w:val="both"/>
        <w:rPr>
          <w:b/>
          <w:bCs/>
        </w:rPr>
      </w:pPr>
      <w:r>
        <w:rPr>
          <w:b/>
          <w:bCs/>
        </w:rPr>
        <w:t>Anexa 6: Împuternicire scrisă pentru semnatarul documentelor ofertei</w:t>
      </w:r>
    </w:p>
    <w:p w14:paraId="6DBC8B8F" w14:textId="77777777" w:rsidR="00731D2D" w:rsidRDefault="00731D2D">
      <w:pPr>
        <w:spacing w:after="80"/>
        <w:jc w:val="both"/>
        <w:rPr>
          <w:b/>
          <w:bCs/>
        </w:rPr>
      </w:pPr>
    </w:p>
    <w:p w14:paraId="7542D625" w14:textId="77777777" w:rsidR="00731D2D" w:rsidRDefault="00000000">
      <w:r>
        <w:br w:type="page"/>
      </w:r>
    </w:p>
    <w:p w14:paraId="201E4A8C" w14:textId="77777777" w:rsidR="00731D2D" w:rsidRDefault="00000000">
      <w:pPr>
        <w:spacing w:after="120"/>
        <w:jc w:val="both"/>
        <w:rPr>
          <w:b/>
          <w:bCs/>
        </w:rPr>
      </w:pPr>
      <w:r>
        <w:rPr>
          <w:b/>
          <w:bCs/>
        </w:rPr>
        <w:lastRenderedPageBreak/>
        <w:t>Anexa nr. 1</w:t>
      </w:r>
    </w:p>
    <w:p w14:paraId="451E8F23" w14:textId="77777777" w:rsidR="00731D2D" w:rsidRDefault="00000000">
      <w:pPr>
        <w:spacing w:after="320"/>
        <w:jc w:val="center"/>
      </w:pPr>
      <w:r>
        <w:rPr>
          <w:b/>
          <w:bCs/>
        </w:rPr>
        <w:t>FORMULARUL DE CONTRACT</w:t>
      </w:r>
    </w:p>
    <w:p w14:paraId="406606FC" w14:textId="77777777" w:rsidR="00731D2D" w:rsidRDefault="00000000">
      <w:pPr>
        <w:jc w:val="both"/>
      </w:pPr>
      <w:r>
        <w:t>ACEST CONTRACT DE FURNIZARE Nr. ………… este încheiat în data de _____________, între</w:t>
      </w:r>
    </w:p>
    <w:p w14:paraId="2526C026" w14:textId="77777777" w:rsidR="00731D2D" w:rsidRDefault="00000000">
      <w:pPr>
        <w:spacing w:after="120"/>
        <w:jc w:val="both"/>
      </w:pPr>
      <w:r>
        <w:t>AO „Gender-Centru”, în persoana Președintei/Președintelui ................................, cu sediul în mun. Chișinău, cod fiscal ......................., în calitate de Cumpărător,</w:t>
      </w:r>
    </w:p>
    <w:p w14:paraId="5AA63A09" w14:textId="77777777" w:rsidR="00731D2D" w:rsidRDefault="00000000">
      <w:pPr>
        <w:spacing w:after="120"/>
        <w:jc w:val="both"/>
      </w:pPr>
      <w:r>
        <w:t>pe de o parte, și</w:t>
      </w:r>
    </w:p>
    <w:p w14:paraId="360D4901" w14:textId="77777777" w:rsidR="00731D2D" w:rsidRDefault="00000000">
      <w:pPr>
        <w:spacing w:after="120"/>
        <w:jc w:val="both"/>
      </w:pPr>
      <w:r>
        <w:t>S.C...................................., în persoana .............., cu sediul în ........(adresa completă)..........................., cod fiscal ......................., în calitate de Furnizor,</w:t>
      </w:r>
    </w:p>
    <w:p w14:paraId="36B68E1F" w14:textId="77777777" w:rsidR="00731D2D" w:rsidRDefault="00000000">
      <w:pPr>
        <w:spacing w:after="240"/>
        <w:jc w:val="both"/>
      </w:pPr>
      <w:r>
        <w:t>pe de altă parte.</w:t>
      </w:r>
    </w:p>
    <w:p w14:paraId="1476FE2D" w14:textId="77777777" w:rsidR="00731D2D" w:rsidRDefault="00000000">
      <w:pPr>
        <w:spacing w:after="240"/>
        <w:jc w:val="both"/>
      </w:pPr>
      <w:r>
        <w:t>ÎNTRUCÂT Cumpărătorul a transmis Cererea de cotații cu privire la procurarea echipamentului de croitorie și producere textilă și/sau a materialelor consumabile pentru LOT________ (denumirea lotului), care trebuie furnizat de către Furnizor, inclusiv livrarea acestuia la locațiile beneficiarelor indicate de Cumpărător, conform prezentului Contract nr. ………/ denumit în continuare "Contract" și faptul că a acceptat Oferta Furnizorului pentru suma de __________ lei (________în litere______________), fără TVA, sumă care include costul produsului și costul de livrare, denumită în continuare „Prețul Contractului”</w:t>
      </w:r>
    </w:p>
    <w:p w14:paraId="3401BFB1" w14:textId="77777777" w:rsidR="00731D2D" w:rsidRDefault="00000000">
      <w:pPr>
        <w:jc w:val="both"/>
      </w:pPr>
      <w:r>
        <w:rPr>
          <w:b/>
          <w:bCs/>
        </w:rPr>
        <w:t>PREZENTUL CONTRACT PREVEDE URMĂTOARELE:</w:t>
      </w:r>
    </w:p>
    <w:p w14:paraId="4223BDBF" w14:textId="77777777" w:rsidR="00731D2D" w:rsidRDefault="00000000">
      <w:pPr>
        <w:numPr>
          <w:ilvl w:val="0"/>
          <w:numId w:val="9"/>
        </w:numPr>
        <w:spacing w:after="0" w:line="240" w:lineRule="auto"/>
        <w:ind w:left="720"/>
        <w:jc w:val="both"/>
      </w:pPr>
      <w:r>
        <w:t>Următoarele documente constituie, se citesc și se interpretează ca fiind parte a prezentului Contract, și anume:</w:t>
      </w:r>
    </w:p>
    <w:p w14:paraId="7033170F" w14:textId="77777777" w:rsidR="00731D2D" w:rsidRDefault="00000000">
      <w:pPr>
        <w:numPr>
          <w:ilvl w:val="0"/>
          <w:numId w:val="8"/>
        </w:numPr>
        <w:spacing w:after="0" w:line="240" w:lineRule="auto"/>
        <w:ind w:left="720" w:firstLine="0"/>
        <w:jc w:val="both"/>
      </w:pPr>
      <w:r>
        <w:t xml:space="preserve">Anexa I Formularul de ofertă (cotație); </w:t>
      </w:r>
    </w:p>
    <w:p w14:paraId="73089002" w14:textId="77777777" w:rsidR="00731D2D" w:rsidRDefault="00000000">
      <w:pPr>
        <w:numPr>
          <w:ilvl w:val="0"/>
          <w:numId w:val="8"/>
        </w:numPr>
        <w:spacing w:after="0" w:line="240" w:lineRule="auto"/>
        <w:ind w:left="720" w:firstLine="0"/>
        <w:jc w:val="both"/>
      </w:pPr>
      <w:r>
        <w:t xml:space="preserve">Anexa II Termenii și Condițiile de livrare și plată completate, inclusiv specificațiile tehnice și clarificările privind oferta (dacă este cazul) din </w:t>
      </w:r>
      <w:r>
        <w:rPr>
          <w:b/>
          <w:bCs/>
        </w:rPr>
        <w:t>oferta acceptată</w:t>
      </w:r>
      <w:r>
        <w:t xml:space="preserve"> a Furnizorului;</w:t>
      </w:r>
    </w:p>
    <w:p w14:paraId="2A899CC8" w14:textId="77777777" w:rsidR="00731D2D" w:rsidRDefault="00000000">
      <w:pPr>
        <w:numPr>
          <w:ilvl w:val="0"/>
          <w:numId w:val="8"/>
        </w:numPr>
        <w:spacing w:after="0" w:line="240" w:lineRule="auto"/>
        <w:ind w:left="720" w:firstLine="0"/>
        <w:jc w:val="both"/>
      </w:pPr>
      <w:r>
        <w:t>Acte adiționale (dacă este cazul).</w:t>
      </w:r>
    </w:p>
    <w:p w14:paraId="7C506877" w14:textId="77777777" w:rsidR="00731D2D" w:rsidRDefault="00731D2D">
      <w:pPr>
        <w:spacing w:after="0" w:line="240" w:lineRule="auto"/>
        <w:ind w:left="720"/>
        <w:jc w:val="both"/>
      </w:pPr>
    </w:p>
    <w:p w14:paraId="33C485D5" w14:textId="77777777" w:rsidR="00731D2D" w:rsidRDefault="00000000">
      <w:pPr>
        <w:spacing w:after="0" w:line="240" w:lineRule="auto"/>
        <w:ind w:left="720"/>
        <w:jc w:val="both"/>
      </w:pPr>
      <w:r>
        <w:t>Documentele care alcătuiesc Contractul vor fi considerate ca documente care se explicitează reciproc. În cazul unor ambiguități sau conflicte între aceste documente, ordinea de precedență va fi cea de mai sus.</w:t>
      </w:r>
    </w:p>
    <w:p w14:paraId="154F05BD" w14:textId="77777777" w:rsidR="00731D2D" w:rsidRDefault="00731D2D">
      <w:pPr>
        <w:spacing w:after="0" w:line="240" w:lineRule="auto"/>
        <w:ind w:left="720"/>
        <w:jc w:val="both"/>
      </w:pPr>
    </w:p>
    <w:p w14:paraId="139BD078" w14:textId="77777777" w:rsidR="00731D2D" w:rsidRDefault="00000000">
      <w:pPr>
        <w:numPr>
          <w:ilvl w:val="0"/>
          <w:numId w:val="9"/>
        </w:numPr>
        <w:spacing w:after="0" w:line="240" w:lineRule="auto"/>
        <w:ind w:left="720"/>
        <w:jc w:val="both"/>
      </w:pPr>
      <w:r>
        <w:t>Luând în considerare plățile care urmează a fi efectuate de către Cumpărător Furnizorului, așa cum se menționează mai departe, Furnizorul se angajează prin prezentul Contract încheiat cu Cumpărătorul să execute și să finalizeze livrările din cadrul Contractului și să remedieze oricare defecte în conformitate cu  prevederile Contractului.</w:t>
      </w:r>
    </w:p>
    <w:p w14:paraId="5B9956E5" w14:textId="77777777" w:rsidR="00731D2D" w:rsidRDefault="00731D2D">
      <w:pPr>
        <w:spacing w:after="0"/>
        <w:ind w:left="360"/>
        <w:jc w:val="both"/>
      </w:pPr>
    </w:p>
    <w:p w14:paraId="24A77E16" w14:textId="77777777" w:rsidR="00731D2D" w:rsidRDefault="00000000">
      <w:pPr>
        <w:numPr>
          <w:ilvl w:val="0"/>
          <w:numId w:val="9"/>
        </w:numPr>
        <w:spacing w:after="0" w:line="240" w:lineRule="auto"/>
        <w:ind w:left="720"/>
        <w:jc w:val="both"/>
      </w:pPr>
      <w:r>
        <w:t xml:space="preserve">Cumpărătorul se angajează prin prezentul Contract să plătească pentru furnizarea bunului, ca urmare a acceptării tuturor clauzelor Contractului de către Furnizor (în care remedierea oricăror defecte aferente bunului livrat fiind exclusiv în sarcina Furnizorului), Prețul Contractului în conformitate cu Condițiile de Plată prevăzute în Contract. </w:t>
      </w:r>
    </w:p>
    <w:p w14:paraId="489CE53D" w14:textId="77777777" w:rsidR="00731D2D" w:rsidRDefault="00731D2D">
      <w:pPr>
        <w:spacing w:after="0"/>
        <w:ind w:left="360"/>
        <w:jc w:val="both"/>
      </w:pPr>
    </w:p>
    <w:p w14:paraId="4613276E" w14:textId="77777777" w:rsidR="00731D2D" w:rsidRDefault="00000000">
      <w:pPr>
        <w:numPr>
          <w:ilvl w:val="0"/>
          <w:numId w:val="9"/>
        </w:numPr>
        <w:spacing w:after="0" w:line="240" w:lineRule="auto"/>
        <w:ind w:left="720"/>
        <w:jc w:val="both"/>
      </w:pPr>
      <w:r>
        <w:t>Condiții de Plată</w:t>
      </w:r>
    </w:p>
    <w:p w14:paraId="67DC91BB" w14:textId="77777777" w:rsidR="00731D2D" w:rsidRDefault="00000000">
      <w:pPr>
        <w:spacing w:after="0" w:line="240" w:lineRule="auto"/>
        <w:ind w:left="720"/>
        <w:jc w:val="both"/>
      </w:pPr>
      <w:r>
        <w:t>La livrarea și recepționarea bunului care fac obiectul acestui Contract, plata se va face în contul bancar al Furnizorului după cum urmează:</w:t>
      </w:r>
    </w:p>
    <w:p w14:paraId="13CFACEB" w14:textId="77777777" w:rsidR="00731D2D" w:rsidRDefault="00000000">
      <w:pPr>
        <w:numPr>
          <w:ilvl w:val="0"/>
          <w:numId w:val="10"/>
        </w:numPr>
        <w:spacing w:after="0" w:line="240" w:lineRule="auto"/>
        <w:ind w:left="1080"/>
        <w:jc w:val="both"/>
      </w:pPr>
      <w:r>
        <w:t xml:space="preserve">Plata va fi făcută în baza unui Act de Primire-Predare semnat între Cumpărător și Furnizor, care atestă că produsul a fost furnizat Cumpărătorului împreună cu documentele de livrare </w:t>
      </w:r>
      <w:r>
        <w:lastRenderedPageBreak/>
        <w:t>listate la punctul 7 din Anexa IV la prezentul Contract – Termenii și condițiile de livrare și plată, precum și faptul că produsul a fost recepționat cantitativ.</w:t>
      </w:r>
    </w:p>
    <w:p w14:paraId="2129821F" w14:textId="77777777" w:rsidR="00731D2D" w:rsidRDefault="00000000">
      <w:pPr>
        <w:numPr>
          <w:ilvl w:val="0"/>
          <w:numId w:val="10"/>
        </w:numPr>
        <w:spacing w:after="0" w:line="240" w:lineRule="auto"/>
        <w:ind w:left="1080"/>
        <w:jc w:val="both"/>
      </w:pPr>
      <w:r>
        <w:t>Plata facturii emise de Furnizor, ca urmare a Actului de Primire-Predare se va face în termen de maxim 30 (treizeci) zile calendaristice de la data primirii facturii de către Cumpărător.</w:t>
      </w:r>
    </w:p>
    <w:p w14:paraId="5071B56E" w14:textId="77777777" w:rsidR="00731D2D" w:rsidRDefault="00731D2D">
      <w:pPr>
        <w:spacing w:after="0" w:line="240" w:lineRule="auto"/>
        <w:ind w:left="360" w:firstLine="360"/>
        <w:jc w:val="both"/>
      </w:pPr>
    </w:p>
    <w:p w14:paraId="354A1275" w14:textId="77777777" w:rsidR="00731D2D" w:rsidRDefault="00000000">
      <w:pPr>
        <w:numPr>
          <w:ilvl w:val="0"/>
          <w:numId w:val="9"/>
        </w:numPr>
        <w:spacing w:after="0" w:line="240" w:lineRule="auto"/>
        <w:ind w:left="720"/>
        <w:jc w:val="both"/>
      </w:pPr>
      <w:r>
        <w:t>Durata Contractului</w:t>
      </w:r>
    </w:p>
    <w:p w14:paraId="75B2CFA4" w14:textId="77777777" w:rsidR="00731D2D" w:rsidRDefault="00000000">
      <w:pPr>
        <w:spacing w:after="0" w:line="240" w:lineRule="auto"/>
        <w:ind w:left="720"/>
        <w:jc w:val="both"/>
      </w:pPr>
      <w:r>
        <w:t>Prezentul Contract intră în vigoare la data semnării acestuia de către ambele părți contractante și este valabil până la data de 1 mai 2029.</w:t>
      </w:r>
    </w:p>
    <w:p w14:paraId="67D4CF2C" w14:textId="77777777" w:rsidR="00731D2D" w:rsidRDefault="00731D2D">
      <w:pPr>
        <w:spacing w:after="0" w:line="240" w:lineRule="auto"/>
        <w:ind w:left="360"/>
        <w:jc w:val="both"/>
      </w:pPr>
    </w:p>
    <w:p w14:paraId="6A1CA9EB" w14:textId="77777777" w:rsidR="00731D2D" w:rsidRDefault="00000000">
      <w:pPr>
        <w:numPr>
          <w:ilvl w:val="0"/>
          <w:numId w:val="9"/>
        </w:numPr>
        <w:spacing w:after="0" w:line="240" w:lineRule="auto"/>
        <w:ind w:left="720"/>
        <w:jc w:val="both"/>
      </w:pPr>
      <w:r>
        <w:t>Încetare</w:t>
      </w:r>
    </w:p>
    <w:p w14:paraId="68AF7B87" w14:textId="77777777" w:rsidR="00731D2D" w:rsidRDefault="00731D2D">
      <w:pPr>
        <w:spacing w:after="0" w:line="240" w:lineRule="auto"/>
        <w:ind w:left="360" w:firstLine="360"/>
        <w:jc w:val="both"/>
      </w:pPr>
    </w:p>
    <w:p w14:paraId="2F22DE1C" w14:textId="77777777" w:rsidR="00731D2D" w:rsidRDefault="00000000">
      <w:pPr>
        <w:spacing w:after="0" w:line="240" w:lineRule="auto"/>
        <w:ind w:left="360" w:firstLine="360"/>
        <w:jc w:val="both"/>
      </w:pPr>
      <w:r>
        <w:t>6.1 Încetarea de drept</w:t>
      </w:r>
    </w:p>
    <w:p w14:paraId="67AF9982" w14:textId="77777777" w:rsidR="00731D2D" w:rsidRDefault="00000000">
      <w:pPr>
        <w:spacing w:after="0" w:line="240" w:lineRule="auto"/>
        <w:ind w:left="720"/>
        <w:jc w:val="both"/>
      </w:pPr>
      <w:r>
        <w:t>Prin executarea de către ambele părți a tuturor obligațiilor ce le revin conform contractului și a legislației moldovenești în vigoare.</w:t>
      </w:r>
    </w:p>
    <w:p w14:paraId="56A0F90D" w14:textId="77777777" w:rsidR="00731D2D" w:rsidRDefault="00731D2D">
      <w:pPr>
        <w:spacing w:after="0" w:line="240" w:lineRule="auto"/>
        <w:ind w:left="360" w:firstLine="360"/>
        <w:jc w:val="both"/>
      </w:pPr>
    </w:p>
    <w:p w14:paraId="787F45FB" w14:textId="77777777" w:rsidR="00731D2D" w:rsidRDefault="00000000">
      <w:pPr>
        <w:spacing w:after="0" w:line="240" w:lineRule="auto"/>
        <w:ind w:left="360" w:firstLine="360"/>
        <w:jc w:val="both"/>
      </w:pPr>
      <w:r>
        <w:t>6.2 Rezilierea pentru neîndeplinirea obligațiilor contractuale de către Furnizor</w:t>
      </w:r>
    </w:p>
    <w:p w14:paraId="45AC9B5B" w14:textId="77777777" w:rsidR="00731D2D" w:rsidRDefault="00000000">
      <w:pPr>
        <w:spacing w:after="0" w:line="240" w:lineRule="auto"/>
        <w:ind w:left="1772" w:hanging="706"/>
        <w:jc w:val="both"/>
      </w:pPr>
      <w:r>
        <w:t>a)  Cumpărătorul, fără a prejudicia și fără a aduce atingere oricărei alte căi de atac pentru încălcarea Contractului, printr-o notificare scrisă trimisă Furnizorului, poate rezilia Contractul în totalitate sau parțial:</w:t>
      </w:r>
    </w:p>
    <w:p w14:paraId="09D0BE90" w14:textId="77777777" w:rsidR="00731D2D" w:rsidRDefault="00000000">
      <w:pPr>
        <w:pStyle w:val="4"/>
        <w:keepNext w:val="0"/>
        <w:keepLines w:val="0"/>
        <w:numPr>
          <w:ilvl w:val="0"/>
          <w:numId w:val="4"/>
        </w:numPr>
        <w:spacing w:before="0" w:line="240" w:lineRule="auto"/>
        <w:ind w:left="2136"/>
        <w:jc w:val="both"/>
      </w:pPr>
      <w:r>
        <w:rPr>
          <w:rFonts w:ascii="Times New Roman" w:eastAsia="Times New Roman" w:hAnsi="Times New Roman" w:cs="Times New Roman"/>
          <w:b w:val="0"/>
          <w:bCs w:val="0"/>
          <w:color w:val="000000"/>
        </w:rPr>
        <w:t xml:space="preserve">în cazul în care Furnizorul nu livrează o parte sau toate produsele în termenul specificat în Contract sau în cadrul oricărei prelungiri acordate; </w:t>
      </w:r>
    </w:p>
    <w:p w14:paraId="282B5F40" w14:textId="77777777" w:rsidR="00731D2D" w:rsidRDefault="00000000">
      <w:pPr>
        <w:pStyle w:val="4"/>
        <w:keepNext w:val="0"/>
        <w:keepLines w:val="0"/>
        <w:numPr>
          <w:ilvl w:val="0"/>
          <w:numId w:val="4"/>
        </w:numPr>
        <w:spacing w:before="0" w:line="240" w:lineRule="auto"/>
        <w:ind w:left="2136"/>
        <w:jc w:val="both"/>
      </w:pPr>
      <w:r>
        <w:rPr>
          <w:rFonts w:ascii="Times New Roman" w:eastAsia="Times New Roman" w:hAnsi="Times New Roman" w:cs="Times New Roman"/>
          <w:b w:val="0"/>
          <w:bCs w:val="0"/>
          <w:color w:val="000000"/>
        </w:rPr>
        <w:t>dacă Furnizorul nu îndeplinește oricare dintre obligațiile prevăzute din Contract; sau</w:t>
      </w:r>
    </w:p>
    <w:p w14:paraId="22F1D1EC" w14:textId="77777777" w:rsidR="00731D2D" w:rsidRDefault="00000000">
      <w:pPr>
        <w:pStyle w:val="4"/>
        <w:keepNext w:val="0"/>
        <w:keepLines w:val="0"/>
        <w:numPr>
          <w:ilvl w:val="0"/>
          <w:numId w:val="4"/>
        </w:numPr>
        <w:spacing w:before="0" w:line="240" w:lineRule="auto"/>
        <w:ind w:left="2136"/>
        <w:jc w:val="both"/>
      </w:pPr>
      <w:r>
        <w:rPr>
          <w:rFonts w:ascii="Times New Roman" w:eastAsia="Times New Roman" w:hAnsi="Times New Roman" w:cs="Times New Roman"/>
          <w:b w:val="0"/>
          <w:bCs w:val="0"/>
          <w:color w:val="000000"/>
        </w:rPr>
        <w:t>dacă Furnizorul, în opinia Achizitorului, s-a angajat în acțiuni de fraudă și corupție, așa cum este menționat în art. 8 de mai jos și detaliat în Anexa 2 la Cererea de cotații, acesta participând ca parte la sau în executarea acestor acțiuni.</w:t>
      </w:r>
    </w:p>
    <w:p w14:paraId="320F2300" w14:textId="77777777" w:rsidR="00731D2D" w:rsidRDefault="00000000">
      <w:pPr>
        <w:pStyle w:val="4"/>
        <w:keepNext w:val="0"/>
        <w:keepLines w:val="0"/>
        <w:spacing w:before="0" w:line="240" w:lineRule="auto"/>
        <w:ind w:left="1066"/>
        <w:jc w:val="both"/>
        <w:rPr>
          <w:rFonts w:ascii="Times New Roman" w:eastAsia="Times New Roman" w:hAnsi="Times New Roman" w:cs="Times New Roman"/>
          <w:b w:val="0"/>
          <w:bCs w:val="0"/>
          <w:i w:val="0"/>
          <w:iCs w:val="0"/>
          <w:color w:val="000000"/>
        </w:rPr>
      </w:pPr>
      <w:r>
        <w:rPr>
          <w:rFonts w:ascii="Times New Roman" w:eastAsia="Times New Roman" w:hAnsi="Times New Roman" w:cs="Times New Roman"/>
          <w:b w:val="0"/>
          <w:bCs w:val="0"/>
          <w:i w:val="0"/>
          <w:iCs w:val="0"/>
          <w:color w:val="000000"/>
        </w:rPr>
        <w:t>b)</w:t>
      </w:r>
      <w:r>
        <w:rPr>
          <w:rFonts w:ascii="Times New Roman" w:eastAsia="Times New Roman" w:hAnsi="Times New Roman" w:cs="Times New Roman"/>
          <w:b w:val="0"/>
          <w:bCs w:val="0"/>
          <w:i w:val="0"/>
          <w:iCs w:val="0"/>
          <w:color w:val="000000"/>
        </w:rPr>
        <w:tab/>
        <w:t>În cazul în care Cumpărătorul reziliază contractul în totalitate sau în parte, acesta poate achiziționa, în termeni și condiții corespunzătoare, bunuri și servicii asociate similare cu cele nefurnizate. Furnizorul va datora Cumpărătorului acoperirea costurilor suplimentare pentru aceste bunuri. Totuși, dacă este cazul, Furnizorul va continua să execute partea din Contract ce nu a fost reziliată.</w:t>
      </w:r>
    </w:p>
    <w:p w14:paraId="09BE8FCB" w14:textId="77777777" w:rsidR="00731D2D" w:rsidRDefault="00731D2D">
      <w:pPr>
        <w:spacing w:after="0" w:line="240" w:lineRule="auto"/>
        <w:rPr>
          <w:b/>
          <w:bCs/>
          <w:i/>
          <w:iCs/>
        </w:rPr>
      </w:pPr>
    </w:p>
    <w:p w14:paraId="6E9F1B96" w14:textId="77777777" w:rsidR="00731D2D" w:rsidRDefault="00000000">
      <w:pPr>
        <w:spacing w:after="0" w:line="240" w:lineRule="auto"/>
        <w:ind w:left="360" w:firstLine="360"/>
        <w:jc w:val="both"/>
      </w:pPr>
      <w:r>
        <w:t>6.3 Denunțarea unilaterală</w:t>
      </w:r>
    </w:p>
    <w:p w14:paraId="68F23636" w14:textId="77777777" w:rsidR="00731D2D" w:rsidRDefault="00000000">
      <w:pPr>
        <w:spacing w:after="0" w:line="240" w:lineRule="auto"/>
        <w:ind w:left="1080"/>
        <w:jc w:val="both"/>
      </w:pPr>
      <w:r>
        <w:t>a) Cumpărătorul, printr-o notificare transmisă Furnizorului, poate denunța unilateral Contractul, în totalitate sau în parte, în orice moment. În notificare se va specifica faptul că denunțarea se face la dorința Cumpărătorului, măsura în care se denunță prestația Furnizorului în cadrul Contractului și data de la care Contractul se consideră denunțat.</w:t>
      </w:r>
    </w:p>
    <w:p w14:paraId="2F16A509" w14:textId="77777777" w:rsidR="00731D2D" w:rsidRDefault="00000000">
      <w:pPr>
        <w:spacing w:after="0" w:line="240" w:lineRule="auto"/>
        <w:ind w:left="1080"/>
        <w:jc w:val="both"/>
      </w:pPr>
      <w:r>
        <w:t xml:space="preserve">Denunțarea Contractului de către Furnizor ca urmare a implicării Furnizorului în practici de fraudă și corupție este descrisă în art. 8 din prezentul Contract. </w:t>
      </w:r>
    </w:p>
    <w:p w14:paraId="12C627EF" w14:textId="77777777" w:rsidR="00731D2D" w:rsidRDefault="00731D2D">
      <w:pPr>
        <w:spacing w:after="0" w:line="240" w:lineRule="auto"/>
        <w:ind w:left="1080"/>
        <w:jc w:val="both"/>
      </w:pPr>
    </w:p>
    <w:p w14:paraId="56F6B13F" w14:textId="77777777" w:rsidR="00731D2D" w:rsidRDefault="00000000">
      <w:pPr>
        <w:spacing w:after="0" w:line="240" w:lineRule="auto"/>
        <w:ind w:left="1080"/>
        <w:jc w:val="both"/>
      </w:pPr>
      <w:r>
        <w:t>b)    Rezilierea Contractului în caz de insolvență</w:t>
      </w:r>
    </w:p>
    <w:p w14:paraId="50FAAB48" w14:textId="77777777" w:rsidR="00731D2D" w:rsidRDefault="00000000">
      <w:pPr>
        <w:spacing w:after="0" w:line="240" w:lineRule="auto"/>
        <w:ind w:left="1080"/>
        <w:jc w:val="both"/>
        <w:rPr>
          <w:b/>
          <w:bCs/>
        </w:rPr>
      </w:pPr>
      <w:r>
        <w:t>Cumpărătorul poate oricând să rezilieze Contractul prin notificarea Furnizorului în cazul în care Furnizorul intră în stare de faliment sau în caz de insolvabilitate. În acest caz, rezilierea va fi fără compensare pentru Furnizor, cu condiția ca această reziliere să nu prejudicieze sau să afecteze nici un drept de acțiune sau remediu al Achizitorului care a survenit sau va surveni ulterior.</w:t>
      </w:r>
    </w:p>
    <w:p w14:paraId="3B89CA7D" w14:textId="77777777" w:rsidR="00731D2D" w:rsidRDefault="00731D2D">
      <w:pPr>
        <w:spacing w:after="0" w:line="240" w:lineRule="auto"/>
        <w:ind w:left="360"/>
      </w:pPr>
    </w:p>
    <w:p w14:paraId="3029F561" w14:textId="77777777" w:rsidR="00731D2D" w:rsidRDefault="00000000">
      <w:pPr>
        <w:numPr>
          <w:ilvl w:val="0"/>
          <w:numId w:val="9"/>
        </w:numPr>
        <w:spacing w:after="0" w:line="240" w:lineRule="auto"/>
        <w:ind w:left="720"/>
        <w:jc w:val="both"/>
      </w:pPr>
      <w:r>
        <w:t>Amendamente</w:t>
      </w:r>
    </w:p>
    <w:p w14:paraId="54B74727" w14:textId="77777777" w:rsidR="00731D2D" w:rsidRDefault="00000000">
      <w:pPr>
        <w:spacing w:after="0" w:line="240" w:lineRule="auto"/>
        <w:ind w:left="720"/>
        <w:jc w:val="both"/>
      </w:pPr>
      <w:r>
        <w:t xml:space="preserve">Părţile contractante au dreptul, pe durata îndeplinirii Contractului, de a conveni modificarea clauzelor Contractului, prin act adiţional, numai în cazul apariţiei unor circumstanţe care </w:t>
      </w:r>
      <w:r>
        <w:lastRenderedPageBreak/>
        <w:t>lezează interesele legitime ale acestora şi care nu au putut fi prevăzute la data încheierii Contractului.</w:t>
      </w:r>
    </w:p>
    <w:p w14:paraId="163196DC" w14:textId="77777777" w:rsidR="00731D2D" w:rsidRDefault="00731D2D">
      <w:pPr>
        <w:spacing w:after="0" w:line="240" w:lineRule="auto"/>
        <w:ind w:left="360"/>
        <w:jc w:val="both"/>
      </w:pPr>
    </w:p>
    <w:p w14:paraId="07753AC9" w14:textId="77777777" w:rsidR="00731D2D" w:rsidRDefault="00000000">
      <w:pPr>
        <w:numPr>
          <w:ilvl w:val="0"/>
          <w:numId w:val="9"/>
        </w:numPr>
        <w:spacing w:after="0" w:line="240" w:lineRule="auto"/>
        <w:ind w:left="720"/>
        <w:jc w:val="both"/>
      </w:pPr>
      <w:r>
        <w:t>Fraudă și corupție</w:t>
      </w:r>
    </w:p>
    <w:p w14:paraId="375CE1B9" w14:textId="77777777" w:rsidR="00731D2D" w:rsidRDefault="00000000">
      <w:pPr>
        <w:spacing w:after="0" w:line="240" w:lineRule="auto"/>
        <w:ind w:left="720"/>
        <w:jc w:val="both"/>
        <w:rPr>
          <w:rFonts w:ascii="Trebuchet MS" w:eastAsia="Trebuchet MS" w:hAnsi="Trebuchet MS" w:cs="Trebuchet MS"/>
          <w:sz w:val="22"/>
          <w:szCs w:val="22"/>
        </w:rPr>
      </w:pPr>
      <w:r>
        <w:t>Dacă Cumpărătorul descoperă că Furnizorul și/sau angajații, consultanții, subcontractorii acestuia s-au implicat în practici de corupţie, frauduloase, coluzive, coercitive sau obstructive (precum sunt definite în Procedurile Băncii cu privire la fraudă și corupție, a se consulta prevederile Anexei nr. 2 la Cererea de cotații) în procesul de licitaţie pentru atribuirea Contractului sau pe parcursul derulării Contractului, Cumpărătorul poate rezilia contractul după transmiterea în scris a unui preaviz de 14 (paisprezece) zile calendaristice</w:t>
      </w:r>
      <w:r>
        <w:rPr>
          <w:rFonts w:ascii="Trebuchet MS" w:eastAsia="Trebuchet MS" w:hAnsi="Trebuchet MS" w:cs="Trebuchet MS"/>
          <w:sz w:val="22"/>
          <w:szCs w:val="22"/>
        </w:rPr>
        <w:t>.</w:t>
      </w:r>
    </w:p>
    <w:p w14:paraId="014C5299" w14:textId="77777777" w:rsidR="00731D2D" w:rsidRDefault="00731D2D">
      <w:pPr>
        <w:spacing w:after="0" w:line="240" w:lineRule="auto"/>
        <w:ind w:left="360"/>
        <w:jc w:val="both"/>
        <w:rPr>
          <w:rFonts w:ascii="Trebuchet MS" w:eastAsia="Trebuchet MS" w:hAnsi="Trebuchet MS" w:cs="Trebuchet MS"/>
          <w:sz w:val="22"/>
          <w:szCs w:val="22"/>
        </w:rPr>
      </w:pPr>
    </w:p>
    <w:p w14:paraId="680969A2" w14:textId="77777777" w:rsidR="00731D2D" w:rsidRDefault="00000000">
      <w:pPr>
        <w:numPr>
          <w:ilvl w:val="0"/>
          <w:numId w:val="9"/>
        </w:numPr>
        <w:spacing w:after="0" w:line="240" w:lineRule="auto"/>
        <w:ind w:left="720"/>
        <w:jc w:val="both"/>
      </w:pPr>
      <w:r>
        <w:t>Inspecție și Audit</w:t>
      </w:r>
    </w:p>
    <w:p w14:paraId="4C265294" w14:textId="77777777" w:rsidR="00731D2D" w:rsidRDefault="00000000">
      <w:pPr>
        <w:spacing w:after="0" w:line="240" w:lineRule="auto"/>
        <w:ind w:left="720"/>
      </w:pPr>
      <w:r>
        <w:t>9.1 Furnizorul trebuie să îndeplinească toate instrucțiunile Cumpărătorului în conformitate cu legile aplicabile destinației de furnizare.</w:t>
      </w:r>
    </w:p>
    <w:p w14:paraId="753ADE31" w14:textId="77777777" w:rsidR="00731D2D" w:rsidRDefault="00731D2D">
      <w:pPr>
        <w:spacing w:after="0" w:line="240" w:lineRule="auto"/>
        <w:ind w:left="360"/>
      </w:pPr>
    </w:p>
    <w:p w14:paraId="6E6AE340" w14:textId="77777777" w:rsidR="00731D2D" w:rsidRDefault="00000000">
      <w:pPr>
        <w:spacing w:after="0" w:line="240" w:lineRule="auto"/>
        <w:ind w:left="720"/>
        <w:jc w:val="both"/>
      </w:pPr>
      <w:r>
        <w:t>Furnizorul va permite Băncii și îi va determina pe subcontractanții și consultanții săi să permită Băncii și/ sau persoanelor desemnate de Bancă să inspecteze birourile furnizorului și toate conturile și înregistrările aferente executării Contractului și depunerea ofertei și  să aibă astfel de conturi și să asigure auditarea acestor înregistrări de către auditori desemnați de către Bancă, în cazul în care Banca solicită astfel. Se atrage atenția Furnizorului, subcontractanților săi și consultanților acestuia asupra art. 8, Fraudă și corupție, care prevede, printre altele, că acțiunile care au ca scop neîndeplinirea acestor obligații (exercitarea drepturilor de verificare și de audit ale Băncii) constituie o practică interzisă care face obiectul încetării contractului (precum şi a stabilirii neeligibilității conform procedurilor de sancțiuni aplicabile ale Băncii).</w:t>
      </w:r>
    </w:p>
    <w:p w14:paraId="159D0C5B" w14:textId="77777777" w:rsidR="00731D2D" w:rsidRDefault="00731D2D">
      <w:pPr>
        <w:spacing w:after="0" w:line="240" w:lineRule="auto"/>
        <w:ind w:left="360"/>
        <w:jc w:val="both"/>
      </w:pPr>
    </w:p>
    <w:tbl>
      <w:tblPr>
        <w:tblStyle w:val="affd"/>
        <w:tblW w:w="9746" w:type="dxa"/>
        <w:tblBorders>
          <w:top w:val="nil"/>
          <w:left w:val="nil"/>
          <w:bottom w:val="nil"/>
          <w:right w:val="nil"/>
          <w:insideH w:val="nil"/>
          <w:insideV w:val="nil"/>
        </w:tblBorders>
        <w:tblLayout w:type="fixed"/>
        <w:tblLook w:val="0400" w:firstRow="0" w:lastRow="0" w:firstColumn="0" w:lastColumn="0" w:noHBand="0" w:noVBand="1"/>
      </w:tblPr>
      <w:tblGrid>
        <w:gridCol w:w="4877"/>
        <w:gridCol w:w="4869"/>
      </w:tblGrid>
      <w:tr w:rsidR="00731D2D" w14:paraId="72B1CBCD" w14:textId="77777777">
        <w:trPr>
          <w:trHeight w:val="2367"/>
        </w:trPr>
        <w:tc>
          <w:tcPr>
            <w:tcW w:w="4877" w:type="dxa"/>
          </w:tcPr>
          <w:p w14:paraId="44EFCD82" w14:textId="77777777" w:rsidR="00731D2D" w:rsidRDefault="00000000">
            <w:pPr>
              <w:spacing w:after="0" w:line="240" w:lineRule="auto"/>
              <w:jc w:val="center"/>
              <w:rPr>
                <w:b/>
                <w:bCs/>
              </w:rPr>
            </w:pPr>
            <w:r>
              <w:rPr>
                <w:b/>
                <w:bCs/>
              </w:rPr>
              <w:t>CUMPĂRĂTOR,</w:t>
            </w:r>
          </w:p>
          <w:p w14:paraId="3EABD4E2" w14:textId="77777777" w:rsidR="00731D2D" w:rsidRDefault="00000000">
            <w:pPr>
              <w:spacing w:after="0" w:line="240" w:lineRule="auto"/>
              <w:jc w:val="center"/>
              <w:rPr>
                <w:b/>
                <w:bCs/>
              </w:rPr>
            </w:pPr>
            <w:r>
              <w:rPr>
                <w:b/>
                <w:bCs/>
              </w:rPr>
              <w:t>AO „Gender-Centru”</w:t>
            </w:r>
          </w:p>
          <w:p w14:paraId="6112C814" w14:textId="77777777" w:rsidR="00731D2D" w:rsidRDefault="00731D2D">
            <w:pPr>
              <w:spacing w:after="0" w:line="240" w:lineRule="auto"/>
              <w:jc w:val="center"/>
              <w:rPr>
                <w:b/>
                <w:bCs/>
              </w:rPr>
            </w:pPr>
          </w:p>
          <w:p w14:paraId="28928946" w14:textId="77777777" w:rsidR="00731D2D" w:rsidRDefault="00731D2D">
            <w:pPr>
              <w:spacing w:after="0" w:line="240" w:lineRule="auto"/>
              <w:jc w:val="center"/>
              <w:rPr>
                <w:b/>
                <w:bCs/>
              </w:rPr>
            </w:pPr>
          </w:p>
          <w:p w14:paraId="18A90C63" w14:textId="77777777" w:rsidR="00731D2D" w:rsidRDefault="00731D2D">
            <w:pPr>
              <w:spacing w:after="0" w:line="240" w:lineRule="auto"/>
              <w:jc w:val="center"/>
              <w:rPr>
                <w:b/>
                <w:bCs/>
              </w:rPr>
            </w:pPr>
          </w:p>
          <w:p w14:paraId="284CF028" w14:textId="77777777" w:rsidR="00731D2D" w:rsidRDefault="00731D2D">
            <w:pPr>
              <w:spacing w:after="0" w:line="240" w:lineRule="auto"/>
              <w:jc w:val="center"/>
              <w:rPr>
                <w:b/>
                <w:bCs/>
              </w:rPr>
            </w:pPr>
          </w:p>
        </w:tc>
        <w:tc>
          <w:tcPr>
            <w:tcW w:w="4869" w:type="dxa"/>
          </w:tcPr>
          <w:p w14:paraId="2AA5FF3B" w14:textId="77777777" w:rsidR="00731D2D" w:rsidRDefault="00000000">
            <w:pPr>
              <w:spacing w:after="0" w:line="240" w:lineRule="auto"/>
              <w:jc w:val="center"/>
              <w:rPr>
                <w:b/>
                <w:bCs/>
              </w:rPr>
            </w:pPr>
            <w:r>
              <w:rPr>
                <w:b/>
                <w:bCs/>
              </w:rPr>
              <w:t>FURNIZOR,</w:t>
            </w:r>
          </w:p>
          <w:p w14:paraId="3D3D45F6" w14:textId="77777777" w:rsidR="00731D2D" w:rsidRDefault="00731D2D">
            <w:pPr>
              <w:spacing w:after="0" w:line="240" w:lineRule="auto"/>
              <w:jc w:val="both"/>
              <w:rPr>
                <w:b/>
                <w:bCs/>
              </w:rPr>
            </w:pPr>
          </w:p>
        </w:tc>
      </w:tr>
    </w:tbl>
    <w:p w14:paraId="29E464B8" w14:textId="77777777" w:rsidR="00731D2D" w:rsidRDefault="00731D2D">
      <w:pPr>
        <w:ind w:left="360"/>
        <w:rPr>
          <w:b/>
          <w:bCs/>
        </w:rPr>
      </w:pPr>
    </w:p>
    <w:p w14:paraId="39F8BA64" w14:textId="77777777" w:rsidR="00731D2D" w:rsidRDefault="00731D2D">
      <w:pPr>
        <w:ind w:left="360"/>
        <w:rPr>
          <w:b/>
          <w:bCs/>
        </w:rPr>
      </w:pPr>
    </w:p>
    <w:p w14:paraId="1613561D" w14:textId="77777777" w:rsidR="00731D2D" w:rsidRDefault="00731D2D">
      <w:pPr>
        <w:ind w:left="360"/>
        <w:rPr>
          <w:b/>
          <w:bCs/>
        </w:rPr>
      </w:pPr>
    </w:p>
    <w:p w14:paraId="7EDB4A75" w14:textId="77777777" w:rsidR="00731D2D" w:rsidRDefault="00731D2D">
      <w:pPr>
        <w:ind w:left="360"/>
        <w:rPr>
          <w:b/>
          <w:bCs/>
        </w:rPr>
      </w:pPr>
    </w:p>
    <w:p w14:paraId="3DC465FC" w14:textId="77777777" w:rsidR="00731D2D" w:rsidRDefault="00731D2D">
      <w:pPr>
        <w:ind w:left="360"/>
        <w:rPr>
          <w:b/>
          <w:bCs/>
        </w:rPr>
      </w:pPr>
    </w:p>
    <w:p w14:paraId="32895B93" w14:textId="77777777" w:rsidR="00731D2D" w:rsidRDefault="00731D2D">
      <w:pPr>
        <w:ind w:left="360"/>
        <w:rPr>
          <w:b/>
          <w:bCs/>
        </w:rPr>
      </w:pPr>
    </w:p>
    <w:p w14:paraId="5A8AE6E0" w14:textId="77777777" w:rsidR="00731D2D" w:rsidRDefault="00731D2D">
      <w:pPr>
        <w:ind w:left="360"/>
        <w:rPr>
          <w:b/>
          <w:bCs/>
        </w:rPr>
      </w:pPr>
    </w:p>
    <w:p w14:paraId="1DC7FC5D" w14:textId="77777777" w:rsidR="00731D2D" w:rsidRDefault="00731D2D">
      <w:pPr>
        <w:ind w:left="360"/>
        <w:rPr>
          <w:b/>
          <w:bCs/>
        </w:rPr>
      </w:pPr>
    </w:p>
    <w:p w14:paraId="1C293F39" w14:textId="77777777" w:rsidR="00731D2D" w:rsidRDefault="00731D2D">
      <w:pPr>
        <w:ind w:left="360"/>
        <w:rPr>
          <w:b/>
          <w:bCs/>
        </w:rPr>
      </w:pPr>
    </w:p>
    <w:p w14:paraId="756B3376" w14:textId="77777777" w:rsidR="00731D2D" w:rsidRDefault="00731D2D">
      <w:pPr>
        <w:ind w:left="360"/>
        <w:rPr>
          <w:b/>
          <w:bCs/>
        </w:rPr>
      </w:pPr>
    </w:p>
    <w:p w14:paraId="2CA23A31" w14:textId="77777777" w:rsidR="00731D2D" w:rsidRDefault="00731D2D">
      <w:pPr>
        <w:ind w:left="360"/>
        <w:rPr>
          <w:b/>
          <w:bCs/>
        </w:rPr>
      </w:pPr>
    </w:p>
    <w:p w14:paraId="669F3B3F" w14:textId="77777777" w:rsidR="00731D2D" w:rsidRDefault="00731D2D">
      <w:pPr>
        <w:ind w:left="360"/>
        <w:rPr>
          <w:b/>
          <w:bCs/>
        </w:rPr>
      </w:pPr>
    </w:p>
    <w:p w14:paraId="05B0CABD" w14:textId="77777777" w:rsidR="00731D2D" w:rsidRDefault="00731D2D">
      <w:pPr>
        <w:ind w:left="360"/>
        <w:rPr>
          <w:b/>
          <w:bCs/>
        </w:rPr>
      </w:pPr>
    </w:p>
    <w:p w14:paraId="6A5E68E2" w14:textId="77777777" w:rsidR="00731D2D" w:rsidRDefault="00000000">
      <w:pPr>
        <w:spacing w:after="120"/>
        <w:ind w:left="360"/>
        <w:rPr>
          <w:b/>
          <w:bCs/>
        </w:rPr>
      </w:pPr>
      <w:bookmarkStart w:id="0" w:name="_heading=h.1r6q2cbskc7d" w:colFirst="0" w:colLast="0"/>
      <w:bookmarkEnd w:id="0"/>
      <w:r>
        <w:rPr>
          <w:b/>
          <w:bCs/>
        </w:rPr>
        <w:t>Anexa 2</w:t>
      </w:r>
    </w:p>
    <w:p w14:paraId="42EA9718" w14:textId="77777777" w:rsidR="00731D2D" w:rsidRDefault="00000000">
      <w:pPr>
        <w:spacing w:after="120"/>
        <w:ind w:left="360"/>
        <w:jc w:val="center"/>
        <w:rPr>
          <w:b/>
          <w:bCs/>
        </w:rPr>
      </w:pPr>
      <w:r>
        <w:rPr>
          <w:b/>
          <w:bCs/>
        </w:rPr>
        <w:t>Fraudă și Corupție</w:t>
      </w:r>
    </w:p>
    <w:p w14:paraId="3CB34A43" w14:textId="77777777" w:rsidR="00731D2D" w:rsidRDefault="00000000">
      <w:pPr>
        <w:numPr>
          <w:ilvl w:val="0"/>
          <w:numId w:val="12"/>
        </w:numPr>
        <w:spacing w:after="120"/>
        <w:ind w:left="360" w:firstLine="0"/>
        <w:jc w:val="both"/>
        <w:rPr>
          <w:b/>
          <w:bCs/>
        </w:rPr>
      </w:pPr>
      <w:r>
        <w:rPr>
          <w:b/>
          <w:bCs/>
        </w:rPr>
        <w:t xml:space="preserve">Scop </w:t>
      </w:r>
    </w:p>
    <w:p w14:paraId="4534BE50" w14:textId="77777777" w:rsidR="00731D2D" w:rsidRDefault="00000000">
      <w:pPr>
        <w:numPr>
          <w:ilvl w:val="1"/>
          <w:numId w:val="12"/>
        </w:numPr>
        <w:spacing w:after="120"/>
        <w:ind w:left="360" w:firstLine="0"/>
        <w:jc w:val="both"/>
      </w:pPr>
      <w:r>
        <w:t>Instrucțiunile Băncii privind Anti-Corupția și prezenta anexă se aplică în ceea ce privește achizițiile în cadrul operațiunilor de finanțare a proiectelor de investiții ale Băncii.</w:t>
      </w:r>
    </w:p>
    <w:p w14:paraId="1375D1F7" w14:textId="77777777" w:rsidR="00731D2D" w:rsidRDefault="00000000">
      <w:pPr>
        <w:numPr>
          <w:ilvl w:val="0"/>
          <w:numId w:val="12"/>
        </w:numPr>
        <w:spacing w:after="120"/>
        <w:ind w:left="360" w:firstLine="0"/>
        <w:jc w:val="both"/>
        <w:rPr>
          <w:b/>
          <w:bCs/>
        </w:rPr>
      </w:pPr>
      <w:r>
        <w:rPr>
          <w:b/>
          <w:bCs/>
        </w:rPr>
        <w:t xml:space="preserve">Cerințe </w:t>
      </w:r>
    </w:p>
    <w:p w14:paraId="2A04AE79" w14:textId="77777777" w:rsidR="00731D2D" w:rsidRDefault="00000000">
      <w:pPr>
        <w:numPr>
          <w:ilvl w:val="0"/>
          <w:numId w:val="16"/>
        </w:numPr>
        <w:spacing w:after="120"/>
        <w:ind w:left="360" w:firstLine="0"/>
        <w:jc w:val="both"/>
        <w:rPr>
          <w:sz w:val="22"/>
          <w:szCs w:val="22"/>
        </w:rPr>
      </w:pPr>
      <w:r>
        <w:t>Banca cere împrumutaților (inclusiv beneficiarii finanțării Băncii); ofertanți (solicitant / autor al unei propuneri), consultanți, contractori și furnizori; orice subcontractanți, subconsultanți, furnizori de servicii sau furnizori; orice agenți (declarați sau nu); și orice membru al personalului acestora, să respecte cel mai înalt standard de etică în procesul de achiziție, selecție și executarea contractului/contractelor finanțat/e de Bancă și să se abțină de la implicarea în fapte de Fraudă și Corupție.</w:t>
      </w:r>
    </w:p>
    <w:p w14:paraId="10A62536" w14:textId="77777777" w:rsidR="00731D2D" w:rsidRDefault="00000000">
      <w:pPr>
        <w:numPr>
          <w:ilvl w:val="0"/>
          <w:numId w:val="16"/>
        </w:numPr>
        <w:spacing w:after="120"/>
        <w:ind w:left="360" w:firstLine="0"/>
        <w:jc w:val="both"/>
        <w:rPr>
          <w:sz w:val="22"/>
          <w:szCs w:val="22"/>
        </w:rPr>
      </w:pPr>
      <w:r>
        <w:t>În acest scop, Banca:</w:t>
      </w:r>
    </w:p>
    <w:p w14:paraId="50EE4682" w14:textId="77777777" w:rsidR="00731D2D" w:rsidRDefault="00000000">
      <w:pPr>
        <w:numPr>
          <w:ilvl w:val="0"/>
          <w:numId w:val="7"/>
        </w:numPr>
        <w:spacing w:after="0"/>
        <w:ind w:left="1080"/>
        <w:jc w:val="both"/>
      </w:pPr>
      <w:r>
        <w:t>Definește, în sensul prezentei dispoziții, termenii prevăzuți mai jos, după cum urmează:</w:t>
      </w:r>
    </w:p>
    <w:p w14:paraId="6013C46A" w14:textId="77777777" w:rsidR="00731D2D" w:rsidRDefault="00000000">
      <w:pPr>
        <w:numPr>
          <w:ilvl w:val="0"/>
          <w:numId w:val="1"/>
        </w:numPr>
        <w:spacing w:after="0"/>
        <w:ind w:left="1788"/>
        <w:jc w:val="both"/>
      </w:pPr>
      <w:r>
        <w:t>"Practica coruptă" este oferirea, remiterea, primirea sau solicitarea, direct sau indirect, a oricărei valori pentru a influența în mod necorespunzător acțiunile unei alte părți;</w:t>
      </w:r>
    </w:p>
    <w:p w14:paraId="7162F284" w14:textId="77777777" w:rsidR="00731D2D" w:rsidRDefault="00000000">
      <w:pPr>
        <w:numPr>
          <w:ilvl w:val="0"/>
          <w:numId w:val="1"/>
        </w:numPr>
        <w:spacing w:after="0"/>
        <w:ind w:left="1788"/>
        <w:jc w:val="both"/>
      </w:pPr>
      <w:r>
        <w:t>“Practica frauduloasă" este orice act sau omisiune, inclusiv denaturare, care cu bună știință sau în mod nechibzuit induce în eroare sau încearcă să inducă în eroare o parte pentru a obține beneficii financiare sau de altă natură sau pentru a evita o obligație;</w:t>
      </w:r>
    </w:p>
    <w:p w14:paraId="7BFEB440" w14:textId="77777777" w:rsidR="00731D2D" w:rsidRDefault="00000000">
      <w:pPr>
        <w:numPr>
          <w:ilvl w:val="0"/>
          <w:numId w:val="1"/>
        </w:numPr>
        <w:spacing w:after="0"/>
        <w:ind w:left="1788"/>
        <w:jc w:val="both"/>
      </w:pPr>
      <w:r>
        <w:t>“ Practica coluzivă" este un aranjament între două sau mai multe părți, conceput pentru a atinge un scop nepotrivit, inclusiv pentru a influența în mod necorespunzător acțiunile unei alte părți;</w:t>
      </w:r>
    </w:p>
    <w:p w14:paraId="7555F6A7" w14:textId="77777777" w:rsidR="00731D2D" w:rsidRDefault="00000000">
      <w:pPr>
        <w:numPr>
          <w:ilvl w:val="0"/>
          <w:numId w:val="1"/>
        </w:numPr>
        <w:spacing w:after="0"/>
        <w:ind w:left="1788"/>
        <w:jc w:val="both"/>
      </w:pPr>
      <w:r>
        <w:t>“ Practica coercitivă" prejudiciază sau dăunează, sau amenință să prejudicieze sau să dăuneze, direct sau indirect, oricărei părți sau proprietății părții pentru a influența în mod necorespunzător acțiunile unei părți;</w:t>
      </w:r>
    </w:p>
    <w:p w14:paraId="7DE46B29" w14:textId="77777777" w:rsidR="00731D2D" w:rsidRDefault="00000000">
      <w:pPr>
        <w:numPr>
          <w:ilvl w:val="0"/>
          <w:numId w:val="1"/>
        </w:numPr>
        <w:spacing w:after="0"/>
        <w:ind w:left="1788"/>
        <w:jc w:val="both"/>
      </w:pPr>
      <w:r>
        <w:t>“Practica obstructivă" este definită de următoarele acțiuni:</w:t>
      </w:r>
    </w:p>
    <w:p w14:paraId="3EF005E5" w14:textId="77777777" w:rsidR="00731D2D" w:rsidRDefault="00000000">
      <w:pPr>
        <w:numPr>
          <w:ilvl w:val="0"/>
          <w:numId w:val="6"/>
        </w:numPr>
        <w:spacing w:after="0"/>
        <w:ind w:left="2496"/>
        <w:jc w:val="both"/>
      </w:pPr>
      <w:r>
        <w:t>distrugerea deliberată, falsificarea, modificarea sau ascunderea probelor materiale pentru anchetă sau formularea de declarații false în fața anchetatorilor pentru a împiedica în mod semnificativ investigarea unei acuzații de acuzații de practică de corupție, frauduloasă, coercitivă sau ilicită; și / sau amenințarea, hărțuirea sau intimidarea oricărei părți pentru a împiedica divulgarea cunoștințelor sale cu privire la chestiuni relevante pentru anchetă sau de la urmărirea investigației; sau</w:t>
      </w:r>
    </w:p>
    <w:p w14:paraId="191F01BA" w14:textId="77777777" w:rsidR="00731D2D" w:rsidRDefault="00000000">
      <w:pPr>
        <w:numPr>
          <w:ilvl w:val="0"/>
          <w:numId w:val="6"/>
        </w:numPr>
        <w:spacing w:after="0"/>
        <w:ind w:left="2496"/>
        <w:jc w:val="both"/>
      </w:pPr>
      <w:r>
        <w:t>actele menite să împiedice în mod semnificativ exercitarea drepturilor de inspecție și de audit ale Băncii prevăzute la punctul 2.2 e. de mai jos.</w:t>
      </w:r>
    </w:p>
    <w:p w14:paraId="559206C0" w14:textId="77777777" w:rsidR="00731D2D" w:rsidRDefault="00000000">
      <w:pPr>
        <w:numPr>
          <w:ilvl w:val="0"/>
          <w:numId w:val="7"/>
        </w:numPr>
        <w:spacing w:after="0"/>
        <w:ind w:left="1080"/>
        <w:jc w:val="both"/>
      </w:pPr>
      <w:r>
        <w:t xml:space="preserve">Respinge o propunere de atribuire în cazul în care Banca stabilește că firma sau persoana fizică autorizată recomandată pentru atribuire, personalul său sau agenții săi sau subconsultanții, subcontractanții, prestatorii de servicii, furnizorii și / sau angajații acestora, </w:t>
      </w:r>
      <w:r>
        <w:lastRenderedPageBreak/>
        <w:t>direct sau indirect, s-au angajate în practici corupte, frauduloase, ilicite, coercitive sau obstructive în competiția pentru contractul în cauză;</w:t>
      </w:r>
    </w:p>
    <w:p w14:paraId="5E19C6D8" w14:textId="77777777" w:rsidR="00731D2D" w:rsidRDefault="00000000">
      <w:pPr>
        <w:numPr>
          <w:ilvl w:val="0"/>
          <w:numId w:val="7"/>
        </w:numPr>
        <w:spacing w:after="0"/>
        <w:ind w:left="1080"/>
        <w:jc w:val="both"/>
      </w:pPr>
      <w:r>
        <w:t xml:space="preserve">Pe lângă căile de atac prevăzute în acordul juridic relevant, acesta poate lua alte măsuri adecvate, inclusiv declararea ca achiziție eșuată, în cazul în care Banca stabilește în orice moment că reprezentanții Împrumutatului sau ai unui beneficiar al oricărei părți din încasările împrumutului a fost angajat în practici corupte, frauduloase, coluzive, coercitive sau obstructive în timpul procesului de achiziție, selecție și / sau execuție a contractului în cauză, fără ca Împrumutatul să fi luat măsuri adecvate și în timp util satisfăcătoare pentru ca Banca să abordeze astfel de practici atunci când acestea apar, prin faptul că nu au informat-o în timp util la momentul în care au știut despre practici; </w:t>
      </w:r>
    </w:p>
    <w:p w14:paraId="1DEE372B" w14:textId="77777777" w:rsidR="00731D2D" w:rsidRDefault="00000000">
      <w:pPr>
        <w:numPr>
          <w:ilvl w:val="0"/>
          <w:numId w:val="7"/>
        </w:numPr>
        <w:tabs>
          <w:tab w:val="left" w:pos="9180"/>
        </w:tabs>
        <w:spacing w:after="0"/>
        <w:ind w:left="1080"/>
        <w:jc w:val="both"/>
      </w:pPr>
      <w:r>
        <w:t>În conformitate cu instrucțiunile Băncii privind Anti-Corupția și în conformitate cu politicile și procedurile de sancționare ale Băncii, aceasta poate sancționa o firmă sau o persoană fizică autorizată, fie pe durată nedeterminată fie pentru o perioadă determinată, inclusiv prin declararea publică a unei astfel de firme sau a unei persoane fizice autorizat (PFA) ca fiind neeligibile să îi fie atribuite sau să beneficieze în alt mod de un contract finanțat de Bancă, financiar sau în orice alt mod</w:t>
      </w:r>
      <w:r>
        <w:rPr>
          <w:vertAlign w:val="superscript"/>
        </w:rPr>
        <w:footnoteReference w:id="1"/>
      </w:r>
      <w:r>
        <w:t>; (ii) să fie un subcontractant, consultant, producător sau furnizor sau prestator de servicii al unei alte întreprinderi eligibile propus</w:t>
      </w:r>
      <w:r>
        <w:rPr>
          <w:vertAlign w:val="superscript"/>
        </w:rPr>
        <w:footnoteReference w:id="2"/>
      </w:r>
      <w:r>
        <w:t xml:space="preserve">, care să primească un contract finanțat de bancă; și (iii) să primească încasările din orice împrumut acordat de către Bancă sau să participe în continuare la pregătirea sau implementarea oricărui proiect finanțat de Bancă; </w:t>
      </w:r>
    </w:p>
    <w:p w14:paraId="56C73946" w14:textId="77777777" w:rsidR="00731D2D" w:rsidRDefault="00000000">
      <w:pPr>
        <w:numPr>
          <w:ilvl w:val="0"/>
          <w:numId w:val="7"/>
        </w:numPr>
        <w:spacing w:after="120"/>
        <w:ind w:left="1080"/>
        <w:jc w:val="both"/>
      </w:pPr>
      <w:r>
        <w:t>Subliniază necesitatea includerii unei clauze în documentele de licitație / cerere de propuneri și în contractele finanțate printr-un împrumut bancar, care impune (i) ofertanților (solicitanților / ofertanților), consultanților, contractanților și furnizorilor și subcontractanților acestora, subconsultanților acestora, prestatorilor de servicii, furnizorii, personalului agenților, să permită Băncii să inspecteze</w:t>
      </w:r>
      <w:r>
        <w:rPr>
          <w:vertAlign w:val="superscript"/>
        </w:rPr>
        <w:footnoteReference w:id="3"/>
      </w:r>
      <w:r>
        <w:t xml:space="preserve"> toate conturile, înregistrările și alte documente legate de procesul de achiziție, de selecție și / sau de executarea contractului și să le auditeze de către auditori numiți de Bancă.</w:t>
      </w:r>
    </w:p>
    <w:p w14:paraId="33ED054D" w14:textId="77777777" w:rsidR="00731D2D" w:rsidRDefault="00731D2D">
      <w:pPr>
        <w:spacing w:after="120"/>
        <w:ind w:left="720"/>
        <w:jc w:val="both"/>
      </w:pPr>
    </w:p>
    <w:p w14:paraId="26F130C4" w14:textId="77777777" w:rsidR="00731D2D" w:rsidRDefault="00000000">
      <w:pPr>
        <w:spacing w:after="0" w:line="240" w:lineRule="auto"/>
        <w:ind w:left="360"/>
        <w:rPr>
          <w:i/>
          <w:iCs/>
        </w:rPr>
      </w:pPr>
      <w:r>
        <w:rPr>
          <w:i/>
          <w:iCs/>
        </w:rPr>
        <w:t>[Am luat la cunoștință Instrucțiunile menționate]</w:t>
      </w:r>
    </w:p>
    <w:p w14:paraId="0DE8A839" w14:textId="77777777" w:rsidR="00731D2D" w:rsidRDefault="00731D2D">
      <w:pPr>
        <w:spacing w:after="0" w:line="240" w:lineRule="auto"/>
        <w:ind w:left="360"/>
        <w:rPr>
          <w:i/>
          <w:iCs/>
        </w:rPr>
      </w:pPr>
    </w:p>
    <w:p w14:paraId="318A3E17" w14:textId="77777777" w:rsidR="00731D2D" w:rsidRDefault="00731D2D">
      <w:pPr>
        <w:spacing w:after="0" w:line="240" w:lineRule="auto"/>
        <w:ind w:left="360"/>
        <w:rPr>
          <w:i/>
          <w:iCs/>
        </w:rPr>
      </w:pPr>
    </w:p>
    <w:p w14:paraId="1F7CD8B7" w14:textId="77777777" w:rsidR="00731D2D" w:rsidRDefault="00731D2D">
      <w:pPr>
        <w:spacing w:after="0" w:line="240" w:lineRule="auto"/>
        <w:ind w:left="360"/>
        <w:rPr>
          <w:i/>
          <w:iCs/>
        </w:rPr>
      </w:pPr>
    </w:p>
    <w:p w14:paraId="1392AE96" w14:textId="77777777" w:rsidR="00731D2D" w:rsidRDefault="00000000">
      <w:pPr>
        <w:spacing w:after="0" w:line="240" w:lineRule="auto"/>
        <w:ind w:left="360"/>
      </w:pPr>
      <w:r>
        <w:t>________________________[Nume Ofertant]</w:t>
      </w:r>
      <w:r>
        <w:tab/>
      </w:r>
      <w:r>
        <w:tab/>
      </w:r>
      <w:r>
        <w:tab/>
        <w:t xml:space="preserve"> Data ...................... </w:t>
      </w:r>
    </w:p>
    <w:p w14:paraId="7D407C9E" w14:textId="77777777" w:rsidR="00731D2D" w:rsidRDefault="00731D2D">
      <w:pPr>
        <w:spacing w:after="0" w:line="240" w:lineRule="auto"/>
        <w:ind w:left="360"/>
      </w:pPr>
    </w:p>
    <w:p w14:paraId="2DF9A838" w14:textId="77777777" w:rsidR="00731D2D" w:rsidRDefault="00000000">
      <w:pPr>
        <w:spacing w:after="0" w:line="240" w:lineRule="auto"/>
        <w:ind w:left="360"/>
        <w:rPr>
          <w:b/>
          <w:bCs/>
        </w:rPr>
      </w:pPr>
      <w:r>
        <w:lastRenderedPageBreak/>
        <w:t xml:space="preserve">________________________ [Nume semnatar autorizat și </w:t>
      </w:r>
      <w:r>
        <w:rPr>
          <w:i/>
          <w:iCs/>
        </w:rPr>
        <w:t>semnătura, ștampila</w:t>
      </w:r>
      <w:r>
        <w:t>]</w:t>
      </w:r>
      <w:r>
        <w:rPr>
          <w:b/>
          <w:bCs/>
        </w:rPr>
        <w:tab/>
      </w:r>
      <w:r>
        <w:rPr>
          <w:b/>
          <w:bCs/>
        </w:rPr>
        <w:tab/>
      </w:r>
    </w:p>
    <w:p w14:paraId="5DB738B2" w14:textId="77777777" w:rsidR="00731D2D" w:rsidRDefault="00731D2D">
      <w:pPr>
        <w:spacing w:after="0" w:line="240" w:lineRule="auto"/>
        <w:ind w:left="360"/>
        <w:rPr>
          <w:b/>
          <w:bCs/>
        </w:rPr>
      </w:pPr>
    </w:p>
    <w:p w14:paraId="5906E206" w14:textId="77777777" w:rsidR="00731D2D" w:rsidRDefault="00731D2D">
      <w:pPr>
        <w:spacing w:after="0" w:line="240" w:lineRule="auto"/>
        <w:ind w:left="360"/>
        <w:rPr>
          <w:b/>
          <w:bCs/>
        </w:rPr>
      </w:pPr>
    </w:p>
    <w:p w14:paraId="7819E674" w14:textId="77777777" w:rsidR="00731D2D" w:rsidRDefault="00731D2D"/>
    <w:p w14:paraId="14AAEE06" w14:textId="77777777" w:rsidR="00731D2D" w:rsidRDefault="00000000">
      <w:pPr>
        <w:spacing w:after="120"/>
        <w:jc w:val="both"/>
        <w:rPr>
          <w:b/>
          <w:bCs/>
        </w:rPr>
      </w:pPr>
      <w:r>
        <w:rPr>
          <w:b/>
          <w:bCs/>
        </w:rPr>
        <w:t>Anexa 3</w:t>
      </w:r>
    </w:p>
    <w:p w14:paraId="7C7A15A5" w14:textId="77777777" w:rsidR="00731D2D" w:rsidRDefault="00000000">
      <w:pPr>
        <w:spacing w:after="320"/>
        <w:jc w:val="center"/>
      </w:pPr>
      <w:r>
        <w:rPr>
          <w:b/>
          <w:bCs/>
        </w:rPr>
        <w:t>FORMULAR DE OFERTĂ</w:t>
      </w:r>
    </w:p>
    <w:p w14:paraId="729D675B" w14:textId="77777777" w:rsidR="00731D2D" w:rsidRDefault="00000000">
      <w:pPr>
        <w:spacing w:after="320"/>
        <w:jc w:val="both"/>
      </w:pPr>
      <w:r>
        <w:t>_________ (Data)</w:t>
      </w:r>
    </w:p>
    <w:p w14:paraId="1B92F72F" w14:textId="77777777" w:rsidR="00731D2D" w:rsidRDefault="00000000">
      <w:pPr>
        <w:spacing w:after="40"/>
        <w:jc w:val="both"/>
      </w:pPr>
      <w:r>
        <w:t>Către:</w:t>
      </w:r>
    </w:p>
    <w:p w14:paraId="702199EB" w14:textId="77777777" w:rsidR="00731D2D" w:rsidRDefault="00000000">
      <w:pPr>
        <w:spacing w:after="40"/>
        <w:jc w:val="both"/>
        <w:rPr>
          <w:b/>
          <w:bCs/>
        </w:rPr>
      </w:pPr>
      <w:r>
        <w:rPr>
          <w:b/>
          <w:bCs/>
        </w:rPr>
        <w:t>AO „Gender-Centru”</w:t>
      </w:r>
    </w:p>
    <w:p w14:paraId="541AB006" w14:textId="77777777" w:rsidR="00731D2D" w:rsidRDefault="00000000">
      <w:pPr>
        <w:spacing w:after="240"/>
        <w:jc w:val="both"/>
      </w:pPr>
      <w:r>
        <w:t>mun. Chișinău, Republica Moldova</w:t>
      </w:r>
    </w:p>
    <w:p w14:paraId="1EDFC680" w14:textId="77777777" w:rsidR="00731D2D" w:rsidRDefault="00000000">
      <w:pPr>
        <w:spacing w:after="240"/>
        <w:jc w:val="both"/>
      </w:pPr>
      <w:r>
        <w:rPr>
          <w:i/>
          <w:iCs/>
          <w:u w:val="single"/>
        </w:rPr>
        <w:t>Ref: Echipament de croitorie și producere textilă, materiale consumabile (LOT 1 – LOT 5)</w:t>
      </w:r>
    </w:p>
    <w:p w14:paraId="09CEDAB2" w14:textId="77777777" w:rsidR="00731D2D" w:rsidRDefault="00000000">
      <w:pPr>
        <w:numPr>
          <w:ilvl w:val="0"/>
          <w:numId w:val="2"/>
        </w:numPr>
        <w:spacing w:after="240"/>
        <w:jc w:val="both"/>
      </w:pPr>
      <w:r>
        <w:t>Examinând Cererea de Cotații cu privire la procedura de procurare a echipamentului de croitorie și producere textilă și a materialelor consumabile, subsemnații, reprezentanți ai ofertantului ___________________ (denumirea/numele ofertantului), vă înaintăm astfel oferta noastră în conformitate cu prevederile și cerințele cuprinse în documentația mai sus menționată, cu privire la furnizarea și livrarea bunului, după cum urmează:</w:t>
      </w:r>
    </w:p>
    <w:p w14:paraId="5FA888FF" w14:textId="77777777" w:rsidR="00731D2D" w:rsidRDefault="00000000">
      <w:pPr>
        <w:spacing w:after="120"/>
        <w:jc w:val="both"/>
      </w:pPr>
      <w:r>
        <w:rPr>
          <w:b/>
          <w:bCs/>
        </w:rPr>
        <w:t>LOT 1</w:t>
      </w:r>
    </w:p>
    <w:tbl>
      <w:tblPr>
        <w:tblStyle w:val="affe"/>
        <w:tblW w:w="97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49"/>
        <w:gridCol w:w="1949"/>
        <w:gridCol w:w="1949"/>
        <w:gridCol w:w="1949"/>
        <w:gridCol w:w="1949"/>
      </w:tblGrid>
      <w:tr w:rsidR="00731D2D" w14:paraId="6ED9DAC9" w14:textId="77777777">
        <w:trPr>
          <w:jc w:val="center"/>
        </w:trPr>
        <w:tc>
          <w:tcPr>
            <w:tcW w:w="1949" w:type="dxa"/>
            <w:shd w:val="clear" w:color="auto" w:fill="F2F2F2"/>
          </w:tcPr>
          <w:p w14:paraId="5F9C9087" w14:textId="77777777" w:rsidR="00731D2D" w:rsidRDefault="00000000">
            <w:pPr>
              <w:jc w:val="center"/>
            </w:pPr>
            <w:r>
              <w:rPr>
                <w:b/>
                <w:bCs/>
              </w:rPr>
              <w:t>Descriere</w:t>
            </w:r>
          </w:p>
        </w:tc>
        <w:tc>
          <w:tcPr>
            <w:tcW w:w="1949" w:type="dxa"/>
            <w:shd w:val="clear" w:color="auto" w:fill="F2F2F2"/>
          </w:tcPr>
          <w:p w14:paraId="1461687B" w14:textId="77777777" w:rsidR="00731D2D" w:rsidRDefault="00000000">
            <w:pPr>
              <w:jc w:val="center"/>
            </w:pPr>
            <w:r>
              <w:rPr>
                <w:b/>
                <w:bCs/>
              </w:rPr>
              <w:t>Cantitate</w:t>
            </w:r>
          </w:p>
        </w:tc>
        <w:tc>
          <w:tcPr>
            <w:tcW w:w="1949" w:type="dxa"/>
            <w:shd w:val="clear" w:color="auto" w:fill="F2F2F2"/>
          </w:tcPr>
          <w:p w14:paraId="77F1FD90" w14:textId="77777777" w:rsidR="00731D2D" w:rsidRDefault="00000000">
            <w:pPr>
              <w:jc w:val="center"/>
            </w:pPr>
            <w:r>
              <w:rPr>
                <w:b/>
                <w:bCs/>
              </w:rPr>
              <w:t>Preț produs</w:t>
            </w:r>
            <w:r>
              <w:rPr>
                <w:b/>
                <w:bCs/>
              </w:rPr>
              <w:br/>
              <w:t>(fără TVA) - MDL</w:t>
            </w:r>
          </w:p>
        </w:tc>
        <w:tc>
          <w:tcPr>
            <w:tcW w:w="1949" w:type="dxa"/>
            <w:shd w:val="clear" w:color="auto" w:fill="F2F2F2"/>
          </w:tcPr>
          <w:p w14:paraId="19997713" w14:textId="77777777" w:rsidR="00731D2D" w:rsidRDefault="00000000">
            <w:pPr>
              <w:jc w:val="center"/>
            </w:pPr>
            <w:r>
              <w:rPr>
                <w:b/>
                <w:bCs/>
              </w:rPr>
              <w:t>Cost livrare</w:t>
            </w:r>
            <w:r>
              <w:rPr>
                <w:b/>
                <w:bCs/>
              </w:rPr>
              <w:br/>
              <w:t>(fără TVA) - MDL</w:t>
            </w:r>
          </w:p>
        </w:tc>
        <w:tc>
          <w:tcPr>
            <w:tcW w:w="1949" w:type="dxa"/>
            <w:shd w:val="clear" w:color="auto" w:fill="F2F2F2"/>
          </w:tcPr>
          <w:p w14:paraId="2F79CDD3" w14:textId="77777777" w:rsidR="00731D2D" w:rsidRDefault="00000000">
            <w:pPr>
              <w:jc w:val="center"/>
            </w:pPr>
            <w:r>
              <w:rPr>
                <w:b/>
                <w:bCs/>
              </w:rPr>
              <w:t>Preț total</w:t>
            </w:r>
            <w:r>
              <w:rPr>
                <w:b/>
                <w:bCs/>
              </w:rPr>
              <w:br/>
              <w:t>(fără TVA) - MDL</w:t>
            </w:r>
          </w:p>
        </w:tc>
      </w:tr>
      <w:tr w:rsidR="00731D2D" w14:paraId="4AD9661E" w14:textId="77777777">
        <w:trPr>
          <w:jc w:val="center"/>
        </w:trPr>
        <w:tc>
          <w:tcPr>
            <w:tcW w:w="1949" w:type="dxa"/>
          </w:tcPr>
          <w:p w14:paraId="36AB47A2" w14:textId="77777777" w:rsidR="00731D2D" w:rsidRDefault="00000000">
            <w:pPr>
              <w:jc w:val="center"/>
            </w:pPr>
            <w:r>
              <w:t>Mașini de cusut industriale</w:t>
            </w:r>
          </w:p>
        </w:tc>
        <w:tc>
          <w:tcPr>
            <w:tcW w:w="1949" w:type="dxa"/>
          </w:tcPr>
          <w:p w14:paraId="63E7DA01" w14:textId="77777777" w:rsidR="00731D2D" w:rsidRDefault="00000000">
            <w:r>
              <w:t>4 buc.</w:t>
            </w:r>
          </w:p>
        </w:tc>
        <w:tc>
          <w:tcPr>
            <w:tcW w:w="1949" w:type="dxa"/>
          </w:tcPr>
          <w:p w14:paraId="50A3557E" w14:textId="77777777" w:rsidR="00731D2D" w:rsidRDefault="00731D2D">
            <w:pPr>
              <w:jc w:val="center"/>
            </w:pPr>
          </w:p>
        </w:tc>
        <w:tc>
          <w:tcPr>
            <w:tcW w:w="1949" w:type="dxa"/>
          </w:tcPr>
          <w:p w14:paraId="2513A9A7" w14:textId="77777777" w:rsidR="00731D2D" w:rsidRDefault="00731D2D">
            <w:pPr>
              <w:jc w:val="center"/>
            </w:pPr>
          </w:p>
        </w:tc>
        <w:tc>
          <w:tcPr>
            <w:tcW w:w="1949" w:type="dxa"/>
          </w:tcPr>
          <w:p w14:paraId="7E602E33" w14:textId="77777777" w:rsidR="00731D2D" w:rsidRDefault="00731D2D">
            <w:pPr>
              <w:jc w:val="center"/>
            </w:pPr>
          </w:p>
        </w:tc>
      </w:tr>
    </w:tbl>
    <w:p w14:paraId="112F7607" w14:textId="77777777" w:rsidR="00731D2D" w:rsidRDefault="00731D2D">
      <w:pPr>
        <w:jc w:val="both"/>
      </w:pPr>
    </w:p>
    <w:p w14:paraId="64CF97F3" w14:textId="77777777" w:rsidR="00731D2D" w:rsidRDefault="00000000">
      <w:pPr>
        <w:spacing w:after="120"/>
        <w:jc w:val="both"/>
      </w:pPr>
      <w:r>
        <w:rPr>
          <w:b/>
          <w:bCs/>
        </w:rPr>
        <w:t>LOT 2</w:t>
      </w:r>
    </w:p>
    <w:tbl>
      <w:tblPr>
        <w:tblStyle w:val="afff"/>
        <w:tblW w:w="97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49"/>
        <w:gridCol w:w="1949"/>
        <w:gridCol w:w="1949"/>
        <w:gridCol w:w="1949"/>
        <w:gridCol w:w="1949"/>
      </w:tblGrid>
      <w:tr w:rsidR="00731D2D" w14:paraId="578B79F7" w14:textId="77777777">
        <w:trPr>
          <w:jc w:val="center"/>
        </w:trPr>
        <w:tc>
          <w:tcPr>
            <w:tcW w:w="1949" w:type="dxa"/>
            <w:shd w:val="clear" w:color="auto" w:fill="F2F2F2"/>
          </w:tcPr>
          <w:p w14:paraId="0B0521F8" w14:textId="77777777" w:rsidR="00731D2D" w:rsidRDefault="00000000">
            <w:pPr>
              <w:jc w:val="center"/>
            </w:pPr>
            <w:r>
              <w:rPr>
                <w:b/>
                <w:bCs/>
              </w:rPr>
              <w:t>Descriere</w:t>
            </w:r>
          </w:p>
        </w:tc>
        <w:tc>
          <w:tcPr>
            <w:tcW w:w="1949" w:type="dxa"/>
            <w:shd w:val="clear" w:color="auto" w:fill="F2F2F2"/>
          </w:tcPr>
          <w:p w14:paraId="5EF4CEA8" w14:textId="77777777" w:rsidR="00731D2D" w:rsidRDefault="00000000">
            <w:pPr>
              <w:jc w:val="center"/>
            </w:pPr>
            <w:r>
              <w:rPr>
                <w:b/>
                <w:bCs/>
              </w:rPr>
              <w:t>Cantitate</w:t>
            </w:r>
          </w:p>
        </w:tc>
        <w:tc>
          <w:tcPr>
            <w:tcW w:w="1949" w:type="dxa"/>
            <w:shd w:val="clear" w:color="auto" w:fill="F2F2F2"/>
          </w:tcPr>
          <w:p w14:paraId="70A8D945" w14:textId="77777777" w:rsidR="00731D2D" w:rsidRDefault="00000000">
            <w:pPr>
              <w:jc w:val="center"/>
            </w:pPr>
            <w:r>
              <w:rPr>
                <w:b/>
                <w:bCs/>
              </w:rPr>
              <w:t>Preț produs</w:t>
            </w:r>
            <w:r>
              <w:rPr>
                <w:b/>
                <w:bCs/>
              </w:rPr>
              <w:br/>
              <w:t>(fără TVA) - MDL</w:t>
            </w:r>
          </w:p>
        </w:tc>
        <w:tc>
          <w:tcPr>
            <w:tcW w:w="1949" w:type="dxa"/>
            <w:shd w:val="clear" w:color="auto" w:fill="F2F2F2"/>
          </w:tcPr>
          <w:p w14:paraId="18A42EE5" w14:textId="77777777" w:rsidR="00731D2D" w:rsidRDefault="00000000">
            <w:pPr>
              <w:jc w:val="center"/>
            </w:pPr>
            <w:r>
              <w:rPr>
                <w:b/>
                <w:bCs/>
              </w:rPr>
              <w:t>Cost livrare</w:t>
            </w:r>
            <w:r>
              <w:rPr>
                <w:b/>
                <w:bCs/>
              </w:rPr>
              <w:br/>
              <w:t>(fără TVA) - MDL</w:t>
            </w:r>
          </w:p>
        </w:tc>
        <w:tc>
          <w:tcPr>
            <w:tcW w:w="1949" w:type="dxa"/>
            <w:shd w:val="clear" w:color="auto" w:fill="F2F2F2"/>
          </w:tcPr>
          <w:p w14:paraId="6DA7C05C" w14:textId="77777777" w:rsidR="00731D2D" w:rsidRDefault="00000000">
            <w:pPr>
              <w:jc w:val="center"/>
            </w:pPr>
            <w:r>
              <w:rPr>
                <w:b/>
                <w:bCs/>
              </w:rPr>
              <w:t>Preț total</w:t>
            </w:r>
            <w:r>
              <w:rPr>
                <w:b/>
                <w:bCs/>
              </w:rPr>
              <w:br/>
              <w:t>(fără TVA) - MDL</w:t>
            </w:r>
          </w:p>
        </w:tc>
      </w:tr>
      <w:tr w:rsidR="00731D2D" w14:paraId="2D411E67" w14:textId="77777777">
        <w:trPr>
          <w:trHeight w:val="1415"/>
          <w:jc w:val="center"/>
        </w:trPr>
        <w:tc>
          <w:tcPr>
            <w:tcW w:w="1949" w:type="dxa"/>
          </w:tcPr>
          <w:p w14:paraId="1CD2CBFA" w14:textId="77777777" w:rsidR="00731D2D" w:rsidRDefault="00000000">
            <w:pPr>
              <w:jc w:val="center"/>
            </w:pPr>
            <w:r>
              <w:t>Mașini industriale de overlock și acoperire (coverstitch)</w:t>
            </w:r>
          </w:p>
        </w:tc>
        <w:tc>
          <w:tcPr>
            <w:tcW w:w="1949" w:type="dxa"/>
          </w:tcPr>
          <w:p w14:paraId="5DE80817" w14:textId="77777777" w:rsidR="00731D2D" w:rsidRDefault="00000000">
            <w:r>
              <w:t>6 buc.</w:t>
            </w:r>
          </w:p>
        </w:tc>
        <w:tc>
          <w:tcPr>
            <w:tcW w:w="1949" w:type="dxa"/>
          </w:tcPr>
          <w:p w14:paraId="298B4521" w14:textId="77777777" w:rsidR="00731D2D" w:rsidRDefault="00731D2D">
            <w:pPr>
              <w:jc w:val="center"/>
            </w:pPr>
          </w:p>
        </w:tc>
        <w:tc>
          <w:tcPr>
            <w:tcW w:w="1949" w:type="dxa"/>
          </w:tcPr>
          <w:p w14:paraId="5EE7D69B" w14:textId="77777777" w:rsidR="00731D2D" w:rsidRDefault="00731D2D">
            <w:pPr>
              <w:jc w:val="center"/>
            </w:pPr>
          </w:p>
        </w:tc>
        <w:tc>
          <w:tcPr>
            <w:tcW w:w="1949" w:type="dxa"/>
          </w:tcPr>
          <w:p w14:paraId="7F20ED6B" w14:textId="77777777" w:rsidR="00731D2D" w:rsidRDefault="00731D2D">
            <w:pPr>
              <w:jc w:val="center"/>
            </w:pPr>
          </w:p>
        </w:tc>
      </w:tr>
    </w:tbl>
    <w:p w14:paraId="36382B10" w14:textId="77777777" w:rsidR="00731D2D" w:rsidRDefault="00731D2D">
      <w:pPr>
        <w:jc w:val="both"/>
      </w:pPr>
    </w:p>
    <w:p w14:paraId="23D8CFE5" w14:textId="77777777" w:rsidR="00731D2D" w:rsidRDefault="00000000">
      <w:pPr>
        <w:spacing w:after="120"/>
        <w:jc w:val="both"/>
      </w:pPr>
      <w:r>
        <w:rPr>
          <w:b/>
          <w:bCs/>
        </w:rPr>
        <w:t>LOT 3</w:t>
      </w:r>
    </w:p>
    <w:tbl>
      <w:tblPr>
        <w:tblStyle w:val="afff0"/>
        <w:tblW w:w="97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49"/>
        <w:gridCol w:w="1949"/>
        <w:gridCol w:w="1949"/>
        <w:gridCol w:w="1949"/>
        <w:gridCol w:w="1949"/>
      </w:tblGrid>
      <w:tr w:rsidR="00731D2D" w14:paraId="6AB39820" w14:textId="77777777">
        <w:trPr>
          <w:jc w:val="center"/>
        </w:trPr>
        <w:tc>
          <w:tcPr>
            <w:tcW w:w="1949" w:type="dxa"/>
            <w:shd w:val="clear" w:color="auto" w:fill="F2F2F2"/>
          </w:tcPr>
          <w:p w14:paraId="4FAC37D1" w14:textId="77777777" w:rsidR="00731D2D" w:rsidRDefault="00000000">
            <w:pPr>
              <w:jc w:val="center"/>
            </w:pPr>
            <w:r>
              <w:rPr>
                <w:b/>
                <w:bCs/>
              </w:rPr>
              <w:t>Descriere</w:t>
            </w:r>
          </w:p>
        </w:tc>
        <w:tc>
          <w:tcPr>
            <w:tcW w:w="1949" w:type="dxa"/>
            <w:shd w:val="clear" w:color="auto" w:fill="F2F2F2"/>
          </w:tcPr>
          <w:p w14:paraId="1CE62C89" w14:textId="77777777" w:rsidR="00731D2D" w:rsidRDefault="00000000">
            <w:pPr>
              <w:jc w:val="center"/>
            </w:pPr>
            <w:r>
              <w:rPr>
                <w:b/>
                <w:bCs/>
              </w:rPr>
              <w:t>Cantitate</w:t>
            </w:r>
          </w:p>
        </w:tc>
        <w:tc>
          <w:tcPr>
            <w:tcW w:w="1949" w:type="dxa"/>
            <w:shd w:val="clear" w:color="auto" w:fill="F2F2F2"/>
          </w:tcPr>
          <w:p w14:paraId="454754EB" w14:textId="77777777" w:rsidR="00731D2D" w:rsidRDefault="00000000">
            <w:pPr>
              <w:jc w:val="center"/>
            </w:pPr>
            <w:r>
              <w:rPr>
                <w:b/>
                <w:bCs/>
              </w:rPr>
              <w:t>Preț produs</w:t>
            </w:r>
            <w:r>
              <w:rPr>
                <w:b/>
                <w:bCs/>
              </w:rPr>
              <w:br/>
              <w:t>(fără TVA) - MDL</w:t>
            </w:r>
          </w:p>
        </w:tc>
        <w:tc>
          <w:tcPr>
            <w:tcW w:w="1949" w:type="dxa"/>
            <w:shd w:val="clear" w:color="auto" w:fill="F2F2F2"/>
          </w:tcPr>
          <w:p w14:paraId="5C918A58" w14:textId="77777777" w:rsidR="00731D2D" w:rsidRDefault="00000000">
            <w:pPr>
              <w:jc w:val="center"/>
            </w:pPr>
            <w:r>
              <w:rPr>
                <w:b/>
                <w:bCs/>
              </w:rPr>
              <w:t>Cost livrare</w:t>
            </w:r>
            <w:r>
              <w:rPr>
                <w:b/>
                <w:bCs/>
              </w:rPr>
              <w:br/>
              <w:t>(fără TVA) - MDL</w:t>
            </w:r>
          </w:p>
        </w:tc>
        <w:tc>
          <w:tcPr>
            <w:tcW w:w="1949" w:type="dxa"/>
            <w:shd w:val="clear" w:color="auto" w:fill="F2F2F2"/>
          </w:tcPr>
          <w:p w14:paraId="56753D0A" w14:textId="77777777" w:rsidR="00731D2D" w:rsidRDefault="00000000">
            <w:pPr>
              <w:jc w:val="center"/>
            </w:pPr>
            <w:r>
              <w:rPr>
                <w:b/>
                <w:bCs/>
              </w:rPr>
              <w:t>Preț total</w:t>
            </w:r>
            <w:r>
              <w:rPr>
                <w:b/>
                <w:bCs/>
              </w:rPr>
              <w:br/>
              <w:t>(fără TVA) - MDL</w:t>
            </w:r>
          </w:p>
        </w:tc>
      </w:tr>
      <w:tr w:rsidR="00731D2D" w14:paraId="18A702B4" w14:textId="77777777">
        <w:trPr>
          <w:jc w:val="center"/>
        </w:trPr>
        <w:tc>
          <w:tcPr>
            <w:tcW w:w="1949" w:type="dxa"/>
          </w:tcPr>
          <w:p w14:paraId="06DFE842" w14:textId="77777777" w:rsidR="00731D2D" w:rsidRDefault="00000000">
            <w:pPr>
              <w:jc w:val="center"/>
            </w:pPr>
            <w:r>
              <w:t>Echipament auxiliar de finisare textilă</w:t>
            </w:r>
          </w:p>
        </w:tc>
        <w:tc>
          <w:tcPr>
            <w:tcW w:w="1949" w:type="dxa"/>
          </w:tcPr>
          <w:p w14:paraId="56DDDD47" w14:textId="77777777" w:rsidR="00731D2D" w:rsidRDefault="00000000">
            <w:r>
              <w:t>6 buc.</w:t>
            </w:r>
          </w:p>
        </w:tc>
        <w:tc>
          <w:tcPr>
            <w:tcW w:w="1949" w:type="dxa"/>
          </w:tcPr>
          <w:p w14:paraId="187EDA91" w14:textId="77777777" w:rsidR="00731D2D" w:rsidRDefault="00731D2D">
            <w:pPr>
              <w:jc w:val="center"/>
            </w:pPr>
          </w:p>
        </w:tc>
        <w:tc>
          <w:tcPr>
            <w:tcW w:w="1949" w:type="dxa"/>
          </w:tcPr>
          <w:p w14:paraId="5593A41F" w14:textId="77777777" w:rsidR="00731D2D" w:rsidRDefault="00731D2D">
            <w:pPr>
              <w:jc w:val="center"/>
            </w:pPr>
          </w:p>
        </w:tc>
        <w:tc>
          <w:tcPr>
            <w:tcW w:w="1949" w:type="dxa"/>
          </w:tcPr>
          <w:p w14:paraId="1C0C22FD" w14:textId="77777777" w:rsidR="00731D2D" w:rsidRDefault="00731D2D">
            <w:pPr>
              <w:jc w:val="center"/>
            </w:pPr>
          </w:p>
        </w:tc>
      </w:tr>
    </w:tbl>
    <w:p w14:paraId="5A1F6F1B" w14:textId="77777777" w:rsidR="00731D2D" w:rsidRDefault="00731D2D">
      <w:pPr>
        <w:jc w:val="both"/>
      </w:pPr>
    </w:p>
    <w:p w14:paraId="02F65619" w14:textId="77777777" w:rsidR="00731D2D" w:rsidRDefault="00000000">
      <w:pPr>
        <w:spacing w:after="120"/>
        <w:jc w:val="both"/>
      </w:pPr>
      <w:r>
        <w:rPr>
          <w:b/>
          <w:bCs/>
        </w:rPr>
        <w:lastRenderedPageBreak/>
        <w:t>LOT 4</w:t>
      </w:r>
    </w:p>
    <w:tbl>
      <w:tblPr>
        <w:tblStyle w:val="afff1"/>
        <w:tblW w:w="97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49"/>
        <w:gridCol w:w="1949"/>
        <w:gridCol w:w="1949"/>
        <w:gridCol w:w="1949"/>
        <w:gridCol w:w="1949"/>
      </w:tblGrid>
      <w:tr w:rsidR="00731D2D" w14:paraId="21829B69" w14:textId="77777777">
        <w:trPr>
          <w:jc w:val="center"/>
        </w:trPr>
        <w:tc>
          <w:tcPr>
            <w:tcW w:w="1949" w:type="dxa"/>
            <w:shd w:val="clear" w:color="auto" w:fill="F2F2F2"/>
          </w:tcPr>
          <w:p w14:paraId="3F51B727" w14:textId="77777777" w:rsidR="00731D2D" w:rsidRDefault="00000000">
            <w:pPr>
              <w:jc w:val="center"/>
            </w:pPr>
            <w:r>
              <w:rPr>
                <w:b/>
                <w:bCs/>
              </w:rPr>
              <w:t>Descriere</w:t>
            </w:r>
          </w:p>
        </w:tc>
        <w:tc>
          <w:tcPr>
            <w:tcW w:w="1949" w:type="dxa"/>
            <w:shd w:val="clear" w:color="auto" w:fill="F2F2F2"/>
          </w:tcPr>
          <w:p w14:paraId="3CEC243E" w14:textId="77777777" w:rsidR="00731D2D" w:rsidRDefault="00000000">
            <w:pPr>
              <w:jc w:val="center"/>
            </w:pPr>
            <w:r>
              <w:rPr>
                <w:b/>
                <w:bCs/>
              </w:rPr>
              <w:t>Cantitate</w:t>
            </w:r>
          </w:p>
        </w:tc>
        <w:tc>
          <w:tcPr>
            <w:tcW w:w="1949" w:type="dxa"/>
            <w:shd w:val="clear" w:color="auto" w:fill="F2F2F2"/>
          </w:tcPr>
          <w:p w14:paraId="4A373D88" w14:textId="77777777" w:rsidR="00731D2D" w:rsidRDefault="00000000">
            <w:pPr>
              <w:jc w:val="center"/>
            </w:pPr>
            <w:r>
              <w:rPr>
                <w:b/>
                <w:bCs/>
              </w:rPr>
              <w:t>Preț produs</w:t>
            </w:r>
            <w:r>
              <w:rPr>
                <w:b/>
                <w:bCs/>
              </w:rPr>
              <w:br/>
              <w:t>(fără TVA) - MDL</w:t>
            </w:r>
          </w:p>
        </w:tc>
        <w:tc>
          <w:tcPr>
            <w:tcW w:w="1949" w:type="dxa"/>
            <w:shd w:val="clear" w:color="auto" w:fill="F2F2F2"/>
          </w:tcPr>
          <w:p w14:paraId="44407089" w14:textId="77777777" w:rsidR="00731D2D" w:rsidRDefault="00000000">
            <w:pPr>
              <w:jc w:val="center"/>
            </w:pPr>
            <w:r>
              <w:rPr>
                <w:b/>
                <w:bCs/>
              </w:rPr>
              <w:t>Cost livrare</w:t>
            </w:r>
            <w:r>
              <w:rPr>
                <w:b/>
                <w:bCs/>
              </w:rPr>
              <w:br/>
              <w:t>(fără TVA) - MDL</w:t>
            </w:r>
          </w:p>
        </w:tc>
        <w:tc>
          <w:tcPr>
            <w:tcW w:w="1949" w:type="dxa"/>
            <w:shd w:val="clear" w:color="auto" w:fill="F2F2F2"/>
          </w:tcPr>
          <w:p w14:paraId="772A0159" w14:textId="77777777" w:rsidR="00731D2D" w:rsidRDefault="00000000">
            <w:pPr>
              <w:jc w:val="center"/>
            </w:pPr>
            <w:r>
              <w:rPr>
                <w:b/>
                <w:bCs/>
              </w:rPr>
              <w:t>Preț total</w:t>
            </w:r>
            <w:r>
              <w:rPr>
                <w:b/>
                <w:bCs/>
              </w:rPr>
              <w:br/>
              <w:t>(fără TVA) - MDL</w:t>
            </w:r>
          </w:p>
        </w:tc>
      </w:tr>
      <w:tr w:rsidR="00731D2D" w14:paraId="0DEF71CD" w14:textId="77777777">
        <w:trPr>
          <w:jc w:val="center"/>
        </w:trPr>
        <w:tc>
          <w:tcPr>
            <w:tcW w:w="1949" w:type="dxa"/>
          </w:tcPr>
          <w:p w14:paraId="2A90CA29" w14:textId="77777777" w:rsidR="00731D2D" w:rsidRDefault="00000000">
            <w:pPr>
              <w:jc w:val="center"/>
            </w:pPr>
            <w:r>
              <w:t>Unelte și instrumente de croitorie</w:t>
            </w:r>
          </w:p>
        </w:tc>
        <w:tc>
          <w:tcPr>
            <w:tcW w:w="1949" w:type="dxa"/>
          </w:tcPr>
          <w:p w14:paraId="0FA85785" w14:textId="77777777" w:rsidR="00731D2D" w:rsidRDefault="00000000">
            <w:r>
              <w:t>7 buc./seturi</w:t>
            </w:r>
          </w:p>
        </w:tc>
        <w:tc>
          <w:tcPr>
            <w:tcW w:w="1949" w:type="dxa"/>
          </w:tcPr>
          <w:p w14:paraId="48324DE0" w14:textId="77777777" w:rsidR="00731D2D" w:rsidRDefault="00731D2D">
            <w:pPr>
              <w:jc w:val="center"/>
            </w:pPr>
          </w:p>
        </w:tc>
        <w:tc>
          <w:tcPr>
            <w:tcW w:w="1949" w:type="dxa"/>
          </w:tcPr>
          <w:p w14:paraId="4CE26BEE" w14:textId="77777777" w:rsidR="00731D2D" w:rsidRDefault="00731D2D">
            <w:pPr>
              <w:jc w:val="center"/>
            </w:pPr>
          </w:p>
        </w:tc>
        <w:tc>
          <w:tcPr>
            <w:tcW w:w="1949" w:type="dxa"/>
          </w:tcPr>
          <w:p w14:paraId="25537655" w14:textId="77777777" w:rsidR="00731D2D" w:rsidRDefault="00731D2D">
            <w:pPr>
              <w:jc w:val="center"/>
            </w:pPr>
          </w:p>
        </w:tc>
      </w:tr>
    </w:tbl>
    <w:p w14:paraId="35ED6D8F" w14:textId="77777777" w:rsidR="00731D2D" w:rsidRDefault="00731D2D">
      <w:pPr>
        <w:jc w:val="both"/>
      </w:pPr>
    </w:p>
    <w:p w14:paraId="7090E79B" w14:textId="77777777" w:rsidR="00731D2D" w:rsidRDefault="00000000">
      <w:pPr>
        <w:spacing w:after="120"/>
        <w:jc w:val="both"/>
      </w:pPr>
      <w:r>
        <w:rPr>
          <w:b/>
          <w:bCs/>
        </w:rPr>
        <w:t>LOT 5</w:t>
      </w:r>
    </w:p>
    <w:tbl>
      <w:tblPr>
        <w:tblStyle w:val="afff2"/>
        <w:tblW w:w="97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49"/>
        <w:gridCol w:w="1949"/>
        <w:gridCol w:w="1949"/>
        <w:gridCol w:w="1949"/>
        <w:gridCol w:w="1949"/>
      </w:tblGrid>
      <w:tr w:rsidR="00731D2D" w14:paraId="1938CC95" w14:textId="77777777">
        <w:trPr>
          <w:jc w:val="center"/>
        </w:trPr>
        <w:tc>
          <w:tcPr>
            <w:tcW w:w="1949" w:type="dxa"/>
            <w:shd w:val="clear" w:color="auto" w:fill="F2F2F2"/>
          </w:tcPr>
          <w:p w14:paraId="02120B4A" w14:textId="77777777" w:rsidR="00731D2D" w:rsidRDefault="00000000">
            <w:pPr>
              <w:jc w:val="center"/>
            </w:pPr>
            <w:r>
              <w:rPr>
                <w:b/>
                <w:bCs/>
              </w:rPr>
              <w:t>Descriere</w:t>
            </w:r>
          </w:p>
        </w:tc>
        <w:tc>
          <w:tcPr>
            <w:tcW w:w="1949" w:type="dxa"/>
            <w:shd w:val="clear" w:color="auto" w:fill="F2F2F2"/>
          </w:tcPr>
          <w:p w14:paraId="0947D19B" w14:textId="77777777" w:rsidR="00731D2D" w:rsidRDefault="00000000">
            <w:pPr>
              <w:jc w:val="center"/>
            </w:pPr>
            <w:r>
              <w:rPr>
                <w:b/>
                <w:bCs/>
              </w:rPr>
              <w:t>Cantitate</w:t>
            </w:r>
          </w:p>
        </w:tc>
        <w:tc>
          <w:tcPr>
            <w:tcW w:w="1949" w:type="dxa"/>
            <w:shd w:val="clear" w:color="auto" w:fill="F2F2F2"/>
          </w:tcPr>
          <w:p w14:paraId="2340D1DF" w14:textId="77777777" w:rsidR="00731D2D" w:rsidRDefault="00000000">
            <w:pPr>
              <w:jc w:val="center"/>
            </w:pPr>
            <w:r>
              <w:rPr>
                <w:b/>
                <w:bCs/>
              </w:rPr>
              <w:t>Preț produs</w:t>
            </w:r>
            <w:r>
              <w:rPr>
                <w:b/>
                <w:bCs/>
              </w:rPr>
              <w:br/>
              <w:t>(fără TVA) - MDL</w:t>
            </w:r>
          </w:p>
        </w:tc>
        <w:tc>
          <w:tcPr>
            <w:tcW w:w="1949" w:type="dxa"/>
            <w:shd w:val="clear" w:color="auto" w:fill="F2F2F2"/>
          </w:tcPr>
          <w:p w14:paraId="08C02914" w14:textId="77777777" w:rsidR="00731D2D" w:rsidRDefault="00000000">
            <w:pPr>
              <w:jc w:val="center"/>
            </w:pPr>
            <w:r>
              <w:rPr>
                <w:b/>
                <w:bCs/>
              </w:rPr>
              <w:t>Cost livrare</w:t>
            </w:r>
            <w:r>
              <w:rPr>
                <w:b/>
                <w:bCs/>
              </w:rPr>
              <w:br/>
              <w:t>(fără TVA) - MDL</w:t>
            </w:r>
          </w:p>
        </w:tc>
        <w:tc>
          <w:tcPr>
            <w:tcW w:w="1949" w:type="dxa"/>
            <w:shd w:val="clear" w:color="auto" w:fill="F2F2F2"/>
          </w:tcPr>
          <w:p w14:paraId="4EF49D06" w14:textId="77777777" w:rsidR="00731D2D" w:rsidRDefault="00000000">
            <w:pPr>
              <w:jc w:val="center"/>
            </w:pPr>
            <w:r>
              <w:rPr>
                <w:b/>
                <w:bCs/>
              </w:rPr>
              <w:t>Preț total</w:t>
            </w:r>
            <w:r>
              <w:rPr>
                <w:b/>
                <w:bCs/>
              </w:rPr>
              <w:br/>
              <w:t>(fără TVA) - MDL</w:t>
            </w:r>
          </w:p>
        </w:tc>
      </w:tr>
      <w:tr w:rsidR="00731D2D" w14:paraId="2BD88286" w14:textId="77777777">
        <w:trPr>
          <w:jc w:val="center"/>
        </w:trPr>
        <w:tc>
          <w:tcPr>
            <w:tcW w:w="1949" w:type="dxa"/>
          </w:tcPr>
          <w:p w14:paraId="330D2062" w14:textId="77777777" w:rsidR="00731D2D" w:rsidRDefault="00000000">
            <w:pPr>
              <w:jc w:val="center"/>
            </w:pPr>
            <w:r>
              <w:t>Materiale textile și consumabile de croitorie</w:t>
            </w:r>
          </w:p>
        </w:tc>
        <w:tc>
          <w:tcPr>
            <w:tcW w:w="1949" w:type="dxa"/>
          </w:tcPr>
          <w:p w14:paraId="19A0288B" w14:textId="77777777" w:rsidR="00731D2D" w:rsidRDefault="00000000">
            <w:r>
              <w:t>conform Anexei nr. 4</w:t>
            </w:r>
          </w:p>
        </w:tc>
        <w:tc>
          <w:tcPr>
            <w:tcW w:w="1949" w:type="dxa"/>
          </w:tcPr>
          <w:p w14:paraId="30402747" w14:textId="77777777" w:rsidR="00731D2D" w:rsidRDefault="00731D2D">
            <w:pPr>
              <w:jc w:val="center"/>
            </w:pPr>
          </w:p>
        </w:tc>
        <w:tc>
          <w:tcPr>
            <w:tcW w:w="1949" w:type="dxa"/>
          </w:tcPr>
          <w:p w14:paraId="282F8CE9" w14:textId="77777777" w:rsidR="00731D2D" w:rsidRDefault="00731D2D">
            <w:pPr>
              <w:jc w:val="center"/>
            </w:pPr>
          </w:p>
        </w:tc>
        <w:tc>
          <w:tcPr>
            <w:tcW w:w="1949" w:type="dxa"/>
          </w:tcPr>
          <w:p w14:paraId="433D9060" w14:textId="77777777" w:rsidR="00731D2D" w:rsidRDefault="00731D2D">
            <w:pPr>
              <w:jc w:val="center"/>
            </w:pPr>
          </w:p>
        </w:tc>
      </w:tr>
    </w:tbl>
    <w:p w14:paraId="2C142BBE" w14:textId="77777777" w:rsidR="00731D2D" w:rsidRDefault="00731D2D">
      <w:pPr>
        <w:jc w:val="both"/>
      </w:pPr>
    </w:p>
    <w:p w14:paraId="1CDEE26E" w14:textId="77777777" w:rsidR="00731D2D" w:rsidRDefault="00000000">
      <w:pPr>
        <w:jc w:val="both"/>
      </w:pPr>
      <w:r>
        <w:t>pentru suma de _________ (cifre și litere) ____ MDL, fără TVA (indicați suma pentru fiecare lot, inclusiv costul de livrare, și suma ofertei totale), plătibilă după recepția cantitativă la locațiile finale de destinație.</w:t>
      </w:r>
    </w:p>
    <w:p w14:paraId="2DA15799" w14:textId="77777777" w:rsidR="00731D2D" w:rsidRDefault="00000000">
      <w:pPr>
        <w:spacing w:after="0"/>
        <w:ind w:left="360" w:firstLine="708"/>
        <w:jc w:val="both"/>
        <w:rPr>
          <w:b/>
          <w:bCs/>
          <w:color w:val="FF0000"/>
        </w:rPr>
      </w:pPr>
      <w:r>
        <w:rPr>
          <w:b/>
          <w:bCs/>
          <w:color w:val="FF0000"/>
        </w:rPr>
        <w:t xml:space="preserve">Notă: O companie poate depune oferta de preț pentru unul sau ambele loturi. Vă rugăm să selectați lotul/loturile pentru care transmiteți oferta financiară și să ștergeți tabelele corespunzătoare celorlalte loturi. </w:t>
      </w:r>
    </w:p>
    <w:p w14:paraId="21AA66EB" w14:textId="77777777" w:rsidR="00731D2D" w:rsidRDefault="00731D2D">
      <w:pPr>
        <w:spacing w:after="0"/>
        <w:ind w:left="360" w:firstLine="708"/>
        <w:jc w:val="both"/>
        <w:rPr>
          <w:b/>
          <w:bCs/>
          <w:color w:val="FF0000"/>
        </w:rPr>
      </w:pPr>
    </w:p>
    <w:p w14:paraId="213B1326" w14:textId="77777777" w:rsidR="00731D2D" w:rsidRDefault="00000000">
      <w:pPr>
        <w:numPr>
          <w:ilvl w:val="0"/>
          <w:numId w:val="2"/>
        </w:numPr>
        <w:jc w:val="both"/>
      </w:pPr>
      <w:r>
        <w:t>Ne angajăm ca, în cazul în care oferta noastră este stabilită câștigătoare, să furnizăm bunul și să asigurăm livrarea acestuia la locațiile beneficiarelor, în graficul de timp și la destinațiile indicate în Anexa nr. 4 Termenii și condițiile de livrare și plată. Ne angajăm să realizăm executarea Contractului, în conformitate cu clauzele și condițiile Contractului care însoțește această Cerere de cotații.</w:t>
      </w:r>
    </w:p>
    <w:p w14:paraId="725A611C" w14:textId="3B527B4E" w:rsidR="00731D2D" w:rsidRDefault="00000000">
      <w:pPr>
        <w:numPr>
          <w:ilvl w:val="0"/>
          <w:numId w:val="2"/>
        </w:numPr>
        <w:spacing w:before="200"/>
        <w:jc w:val="both"/>
      </w:pPr>
      <w:r>
        <w:t xml:space="preserve">Ne angajăm să menținem această ofertă valabilă pentru o durată de </w:t>
      </w:r>
      <w:r>
        <w:rPr>
          <w:b/>
          <w:bCs/>
        </w:rPr>
        <w:t xml:space="preserve">30 (treizeci) zile calendaristice </w:t>
      </w:r>
      <w:r>
        <w:t xml:space="preserve">de la data limită de depunere a ofertelor, respectiv până la data de </w:t>
      </w:r>
      <w:r w:rsidR="0072172C">
        <w:rPr>
          <w:b/>
          <w:bCs/>
        </w:rPr>
        <w:t>02</w:t>
      </w:r>
      <w:r>
        <w:rPr>
          <w:b/>
          <w:bCs/>
        </w:rPr>
        <w:t xml:space="preserve"> </w:t>
      </w:r>
      <w:r w:rsidR="0072172C">
        <w:rPr>
          <w:b/>
          <w:bCs/>
        </w:rPr>
        <w:t>noiembrie</w:t>
      </w:r>
      <w:r>
        <w:rPr>
          <w:b/>
          <w:bCs/>
        </w:rPr>
        <w:t xml:space="preserve"> 2026</w:t>
      </w:r>
      <w:r>
        <w:t>, și ea va rămâne obligatorie pentru noi și poate fi acceptată oricând înainte de expirarea perioadei de valabilitate.</w:t>
      </w:r>
    </w:p>
    <w:p w14:paraId="104C53E1" w14:textId="77777777" w:rsidR="00731D2D" w:rsidRDefault="00000000">
      <w:pPr>
        <w:numPr>
          <w:ilvl w:val="0"/>
          <w:numId w:val="2"/>
        </w:numPr>
        <w:spacing w:before="200" w:after="0"/>
        <w:jc w:val="both"/>
      </w:pPr>
      <w:r>
        <w:t>Până la încheierea și semnarea Contractului de furnizare, această ofertă, împreună cu comunicarea transmisă de către dumneavoastră, în scris, prin care oferta noastră este stabilită câștigătoare, vor constitui un contract angajant pentru noi.</w:t>
      </w:r>
    </w:p>
    <w:p w14:paraId="5B3A9702" w14:textId="77777777" w:rsidR="00731D2D" w:rsidRDefault="00000000">
      <w:pPr>
        <w:numPr>
          <w:ilvl w:val="0"/>
          <w:numId w:val="2"/>
        </w:numPr>
        <w:spacing w:before="200" w:after="400"/>
        <w:jc w:val="both"/>
      </w:pPr>
      <w:r>
        <w:t>Înțelegem că nu sunteți obligați să acceptați oferta cu cel mai scăzut preț sau orice altă ofertă pe care o puteți primi.</w:t>
      </w:r>
    </w:p>
    <w:p w14:paraId="71C0115F" w14:textId="77777777" w:rsidR="00731D2D" w:rsidRDefault="00000000">
      <w:pPr>
        <w:jc w:val="both"/>
      </w:pPr>
      <w:r>
        <w:t>Data _____/_____/_____</w:t>
      </w:r>
    </w:p>
    <w:p w14:paraId="70676E0F" w14:textId="77777777" w:rsidR="00731D2D" w:rsidRDefault="00000000">
      <w:pPr>
        <w:spacing w:after="120"/>
        <w:jc w:val="both"/>
      </w:pPr>
      <w:r>
        <w:t>(Numele, semnătura), în calitate de _______________, legal autorizat să semnez</w:t>
      </w:r>
    </w:p>
    <w:p w14:paraId="4AF61BBA" w14:textId="77777777" w:rsidR="00731D2D" w:rsidRDefault="00000000">
      <w:pPr>
        <w:spacing w:after="320"/>
        <w:jc w:val="both"/>
      </w:pPr>
      <w:r>
        <w:t>oferta pentru și în numele __________________________ (numele ofertantului, ștampila).</w:t>
      </w:r>
    </w:p>
    <w:p w14:paraId="5E928629" w14:textId="77777777" w:rsidR="00731D2D" w:rsidRDefault="00000000">
      <w:pPr>
        <w:spacing w:after="40"/>
        <w:jc w:val="both"/>
      </w:pPr>
      <w:r>
        <w:t>Adresa:</w:t>
      </w:r>
      <w:r>
        <w:tab/>
      </w:r>
      <w:r>
        <w:tab/>
      </w:r>
      <w:r>
        <w:tab/>
        <w:t>_______________________________________</w:t>
      </w:r>
    </w:p>
    <w:p w14:paraId="3631B9B2" w14:textId="77777777" w:rsidR="00731D2D" w:rsidRDefault="00000000">
      <w:pPr>
        <w:spacing w:after="160"/>
        <w:jc w:val="both"/>
      </w:pPr>
      <w:r>
        <w:lastRenderedPageBreak/>
        <w:tab/>
      </w:r>
      <w:r>
        <w:tab/>
      </w:r>
      <w:r>
        <w:tab/>
      </w:r>
      <w:r>
        <w:tab/>
        <w:t>_______________________________________</w:t>
      </w:r>
    </w:p>
    <w:p w14:paraId="2CADC399" w14:textId="77777777" w:rsidR="00731D2D" w:rsidRDefault="00000000">
      <w:pPr>
        <w:spacing w:after="160"/>
        <w:jc w:val="both"/>
      </w:pPr>
      <w:r>
        <w:t>Telefon</w:t>
      </w:r>
      <w:r>
        <w:tab/>
      </w:r>
      <w:r>
        <w:tab/>
        <w:t xml:space="preserve">            ___________________</w:t>
      </w:r>
    </w:p>
    <w:p w14:paraId="21358792" w14:textId="77777777" w:rsidR="00731D2D" w:rsidRDefault="00000000">
      <w:pPr>
        <w:spacing w:after="80"/>
        <w:jc w:val="both"/>
      </w:pPr>
      <w:r>
        <w:t xml:space="preserve">E-Mail: </w:t>
      </w:r>
      <w:r>
        <w:tab/>
      </w:r>
      <w:r>
        <w:tab/>
      </w:r>
      <w:r>
        <w:tab/>
        <w:t>____________________________</w:t>
      </w:r>
      <w:r>
        <w:br w:type="page"/>
      </w:r>
    </w:p>
    <w:p w14:paraId="1D9EAE5A" w14:textId="77777777" w:rsidR="00731D2D" w:rsidRDefault="00000000">
      <w:pPr>
        <w:spacing w:after="120"/>
        <w:jc w:val="both"/>
        <w:rPr>
          <w:b/>
          <w:bCs/>
        </w:rPr>
      </w:pPr>
      <w:r>
        <w:rPr>
          <w:b/>
          <w:bCs/>
        </w:rPr>
        <w:lastRenderedPageBreak/>
        <w:t>Anexa nr. 4</w:t>
      </w:r>
    </w:p>
    <w:p w14:paraId="6B938304" w14:textId="77777777" w:rsidR="00731D2D" w:rsidRDefault="00000000">
      <w:pPr>
        <w:spacing w:after="320"/>
        <w:jc w:val="center"/>
      </w:pPr>
      <w:r>
        <w:rPr>
          <w:b/>
          <w:bCs/>
        </w:rPr>
        <w:t>Termeni și Condiții de furnizare și plată</w:t>
      </w:r>
    </w:p>
    <w:p w14:paraId="151625DE" w14:textId="77777777" w:rsidR="00731D2D" w:rsidRDefault="00000000">
      <w:pPr>
        <w:spacing w:after="40"/>
        <w:jc w:val="both"/>
      </w:pPr>
      <w:r>
        <w:t xml:space="preserve">Titlul Proiectului: </w:t>
      </w:r>
      <w:r>
        <w:rPr>
          <w:b/>
          <w:bCs/>
        </w:rPr>
        <w:t>Proiect de granturi pentru dezvoltarea antreprenoriatului</w:t>
      </w:r>
    </w:p>
    <w:p w14:paraId="0DB78168" w14:textId="77777777" w:rsidR="00731D2D" w:rsidRDefault="00000000">
      <w:pPr>
        <w:jc w:val="both"/>
      </w:pPr>
      <w:r>
        <w:t xml:space="preserve">Cumpărător: </w:t>
      </w:r>
      <w:r>
        <w:rPr>
          <w:b/>
          <w:bCs/>
        </w:rPr>
        <w:t>AO „Gender-Centru”</w:t>
      </w:r>
    </w:p>
    <w:p w14:paraId="53EC1865" w14:textId="77777777" w:rsidR="00731D2D" w:rsidRDefault="00000000">
      <w:pPr>
        <w:spacing w:after="280"/>
        <w:jc w:val="both"/>
      </w:pPr>
      <w:r>
        <w:t>Referință: Procurarea echipamentului de croitorie și producere textilă, materiale consumabile (LOT 1 – LOT 5)</w:t>
      </w:r>
    </w:p>
    <w:p w14:paraId="2370BB93" w14:textId="77777777" w:rsidR="00731D2D" w:rsidRDefault="00000000">
      <w:pPr>
        <w:jc w:val="both"/>
      </w:pPr>
      <w:r>
        <w:rPr>
          <w:b/>
          <w:bCs/>
          <w:u w:val="single"/>
        </w:rPr>
        <w:t>1. Specificații tehnice, cantități și prețul</w:t>
      </w:r>
    </w:p>
    <w:p w14:paraId="36D8CAEC" w14:textId="77777777" w:rsidR="00731D2D" w:rsidRDefault="00000000">
      <w:pPr>
        <w:spacing w:after="120"/>
        <w:jc w:val="both"/>
      </w:pPr>
      <w:r>
        <w:rPr>
          <w:b/>
          <w:bCs/>
        </w:rPr>
        <w:t>LOT 1. Mașini de cusut industriale</w:t>
      </w:r>
    </w:p>
    <w:tbl>
      <w:tblPr>
        <w:tblStyle w:val="afff3"/>
        <w:tblW w:w="102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5"/>
        <w:gridCol w:w="4200"/>
        <w:gridCol w:w="1620"/>
        <w:gridCol w:w="1620"/>
        <w:gridCol w:w="1815"/>
      </w:tblGrid>
      <w:tr w:rsidR="00731D2D" w14:paraId="13EFBD19" w14:textId="77777777">
        <w:trPr>
          <w:jc w:val="center"/>
        </w:trPr>
        <w:tc>
          <w:tcPr>
            <w:tcW w:w="975" w:type="dxa"/>
            <w:shd w:val="clear" w:color="auto" w:fill="F2F2F2"/>
          </w:tcPr>
          <w:p w14:paraId="35ED9561" w14:textId="77777777" w:rsidR="00731D2D" w:rsidRDefault="00000000">
            <w:pPr>
              <w:jc w:val="center"/>
            </w:pPr>
            <w:r>
              <w:rPr>
                <w:b/>
                <w:bCs/>
              </w:rPr>
              <w:t>Nr.</w:t>
            </w:r>
            <w:r>
              <w:rPr>
                <w:b/>
                <w:bCs/>
              </w:rPr>
              <w:br/>
              <w:t>crt.</w:t>
            </w:r>
          </w:p>
        </w:tc>
        <w:tc>
          <w:tcPr>
            <w:tcW w:w="4200" w:type="dxa"/>
            <w:shd w:val="clear" w:color="auto" w:fill="F2F2F2"/>
          </w:tcPr>
          <w:p w14:paraId="76887550" w14:textId="77777777" w:rsidR="00731D2D" w:rsidRDefault="00000000">
            <w:pPr>
              <w:jc w:val="center"/>
            </w:pPr>
            <w:r>
              <w:rPr>
                <w:b/>
                <w:bCs/>
              </w:rPr>
              <w:t>Descriere pachet</w:t>
            </w:r>
          </w:p>
        </w:tc>
        <w:tc>
          <w:tcPr>
            <w:tcW w:w="1620" w:type="dxa"/>
            <w:shd w:val="clear" w:color="auto" w:fill="F2F2F2"/>
          </w:tcPr>
          <w:p w14:paraId="6C097E6A" w14:textId="77777777" w:rsidR="00731D2D" w:rsidRDefault="00000000">
            <w:pPr>
              <w:jc w:val="center"/>
            </w:pPr>
            <w:r>
              <w:rPr>
                <w:b/>
                <w:bCs/>
              </w:rPr>
              <w:t>Cant.</w:t>
            </w:r>
            <w:r>
              <w:rPr>
                <w:b/>
                <w:bCs/>
              </w:rPr>
              <w:br/>
              <w:t>(complet)</w:t>
            </w:r>
          </w:p>
        </w:tc>
        <w:tc>
          <w:tcPr>
            <w:tcW w:w="1620" w:type="dxa"/>
            <w:shd w:val="clear" w:color="auto" w:fill="F2F2F2"/>
          </w:tcPr>
          <w:p w14:paraId="43438831" w14:textId="77777777" w:rsidR="00731D2D" w:rsidRDefault="00000000">
            <w:pPr>
              <w:jc w:val="center"/>
            </w:pPr>
            <w:r>
              <w:rPr>
                <w:b/>
                <w:bCs/>
              </w:rPr>
              <w:t>Preț unitar</w:t>
            </w:r>
            <w:r>
              <w:rPr>
                <w:b/>
                <w:bCs/>
              </w:rPr>
              <w:br/>
              <w:t>(compus din costurile directe și indirecte)</w:t>
            </w:r>
            <w:r>
              <w:rPr>
                <w:b/>
                <w:bCs/>
              </w:rPr>
              <w:br/>
              <w:t>(fără TVA) - MDL</w:t>
            </w:r>
          </w:p>
        </w:tc>
        <w:tc>
          <w:tcPr>
            <w:tcW w:w="1815" w:type="dxa"/>
            <w:shd w:val="clear" w:color="auto" w:fill="F2F2F2"/>
          </w:tcPr>
          <w:p w14:paraId="10CC97FF" w14:textId="77777777" w:rsidR="00731D2D" w:rsidRDefault="00000000">
            <w:pPr>
              <w:jc w:val="center"/>
            </w:pPr>
            <w:r>
              <w:rPr>
                <w:b/>
                <w:bCs/>
              </w:rPr>
              <w:t>Preț total la</w:t>
            </w:r>
            <w:r>
              <w:rPr>
                <w:b/>
                <w:bCs/>
              </w:rPr>
              <w:br/>
              <w:t>destinația finală</w:t>
            </w:r>
            <w:r>
              <w:rPr>
                <w:b/>
                <w:bCs/>
              </w:rPr>
              <w:br/>
              <w:t>(fără TVA) - MDL</w:t>
            </w:r>
          </w:p>
        </w:tc>
      </w:tr>
      <w:tr w:rsidR="00731D2D" w14:paraId="0767E7B4" w14:textId="77777777">
        <w:trPr>
          <w:jc w:val="center"/>
        </w:trPr>
        <w:tc>
          <w:tcPr>
            <w:tcW w:w="975" w:type="dxa"/>
          </w:tcPr>
          <w:p w14:paraId="6F36290B" w14:textId="77777777" w:rsidR="00731D2D" w:rsidRDefault="00000000">
            <w:pPr>
              <w:jc w:val="center"/>
            </w:pPr>
            <w:r>
              <w:rPr>
                <w:b/>
                <w:bCs/>
              </w:rPr>
              <w:t>1</w:t>
            </w:r>
          </w:p>
        </w:tc>
        <w:tc>
          <w:tcPr>
            <w:tcW w:w="4200" w:type="dxa"/>
          </w:tcPr>
          <w:p w14:paraId="0BD17759" w14:textId="77777777" w:rsidR="00731D2D" w:rsidRDefault="00000000">
            <w:pPr>
              <w:jc w:val="center"/>
            </w:pPr>
            <w:r>
              <w:rPr>
                <w:b/>
                <w:bCs/>
              </w:rPr>
              <w:t>2</w:t>
            </w:r>
          </w:p>
        </w:tc>
        <w:tc>
          <w:tcPr>
            <w:tcW w:w="1620" w:type="dxa"/>
          </w:tcPr>
          <w:p w14:paraId="7DDC379E" w14:textId="77777777" w:rsidR="00731D2D" w:rsidRDefault="00000000">
            <w:pPr>
              <w:jc w:val="center"/>
            </w:pPr>
            <w:r>
              <w:rPr>
                <w:b/>
                <w:bCs/>
              </w:rPr>
              <w:t>3</w:t>
            </w:r>
          </w:p>
        </w:tc>
        <w:tc>
          <w:tcPr>
            <w:tcW w:w="1620" w:type="dxa"/>
          </w:tcPr>
          <w:p w14:paraId="044EA1A3" w14:textId="77777777" w:rsidR="00731D2D" w:rsidRDefault="00000000">
            <w:pPr>
              <w:jc w:val="center"/>
            </w:pPr>
            <w:r>
              <w:rPr>
                <w:b/>
                <w:bCs/>
              </w:rPr>
              <w:t>4</w:t>
            </w:r>
          </w:p>
        </w:tc>
        <w:tc>
          <w:tcPr>
            <w:tcW w:w="1815" w:type="dxa"/>
          </w:tcPr>
          <w:p w14:paraId="579B99CB" w14:textId="77777777" w:rsidR="00731D2D" w:rsidRDefault="00000000">
            <w:pPr>
              <w:jc w:val="center"/>
            </w:pPr>
            <w:r>
              <w:rPr>
                <w:b/>
                <w:bCs/>
              </w:rPr>
              <w:t>5=3x4</w:t>
            </w:r>
          </w:p>
        </w:tc>
      </w:tr>
      <w:tr w:rsidR="00731D2D" w14:paraId="04BD2510" w14:textId="77777777">
        <w:trPr>
          <w:jc w:val="center"/>
        </w:trPr>
        <w:tc>
          <w:tcPr>
            <w:tcW w:w="975" w:type="dxa"/>
          </w:tcPr>
          <w:p w14:paraId="38308788" w14:textId="77777777" w:rsidR="00731D2D" w:rsidRDefault="00000000">
            <w:pPr>
              <w:jc w:val="center"/>
            </w:pPr>
            <w:r>
              <w:t>1</w:t>
            </w:r>
          </w:p>
        </w:tc>
        <w:tc>
          <w:tcPr>
            <w:tcW w:w="4200" w:type="dxa"/>
          </w:tcPr>
          <w:p w14:paraId="38CC4D84" w14:textId="77777777" w:rsidR="00731D2D" w:rsidRDefault="00731D2D"/>
          <w:p w14:paraId="10C68404" w14:textId="77777777" w:rsidR="00731D2D" w:rsidRDefault="00000000">
            <w:r>
              <w:rPr>
                <w:b/>
                <w:bCs/>
              </w:rPr>
              <w:t>Mașină de cusut industrială, uz intensiv (multistrat)</w:t>
            </w:r>
          </w:p>
          <w:p w14:paraId="2AC356BC" w14:textId="77777777" w:rsidR="00731D2D" w:rsidRDefault="00000000">
            <w:r>
              <w:t>1. Specificații tehnice minime</w:t>
            </w:r>
          </w:p>
          <w:p w14:paraId="22E33680" w14:textId="77777777" w:rsidR="00731D2D" w:rsidRDefault="00000000">
            <w:r>
              <w:t>• Cusătură dreaptă tip lockstitch;</w:t>
            </w:r>
          </w:p>
          <w:p w14:paraId="01AE9BEE" w14:textId="77777777" w:rsidR="00731D2D" w:rsidRDefault="00000000">
            <w:r>
              <w:t>• viteză minimum 4.000 împunsături/min;</w:t>
            </w:r>
          </w:p>
          <w:p w14:paraId="22A09B41" w14:textId="77777777" w:rsidR="00731D2D" w:rsidRDefault="00000000">
            <w:r>
              <w:t>• capacitate de coasere pentru materiale de grosime medie-mare (inclusiv multistrat);</w:t>
            </w:r>
          </w:p>
          <w:p w14:paraId="0670E363" w14:textId="77777777" w:rsidR="00731D2D" w:rsidRDefault="00000000">
            <w:r>
              <w:t>• sistem de lubrifiere automată/semi-automată;</w:t>
            </w:r>
          </w:p>
          <w:p w14:paraId="33CFFE1E" w14:textId="77777777" w:rsidR="00731D2D" w:rsidRDefault="00000000">
            <w:r>
              <w:t>• masă și motor incluse, ac industrial standard.</w:t>
            </w:r>
          </w:p>
          <w:p w14:paraId="4D54A4BB" w14:textId="77777777" w:rsidR="00731D2D" w:rsidRDefault="00000000">
            <w:r>
              <w:t>2. Garanție minimă</w:t>
            </w:r>
          </w:p>
          <w:p w14:paraId="43407FFC" w14:textId="77777777" w:rsidR="00731D2D" w:rsidRDefault="00000000">
            <w:r>
              <w:t>• 24 luni</w:t>
            </w:r>
          </w:p>
          <w:p w14:paraId="1C7ACF86" w14:textId="77777777" w:rsidR="00731D2D" w:rsidRDefault="00731D2D"/>
        </w:tc>
        <w:tc>
          <w:tcPr>
            <w:tcW w:w="1620" w:type="dxa"/>
          </w:tcPr>
          <w:p w14:paraId="2E780D84" w14:textId="77777777" w:rsidR="00731D2D" w:rsidRDefault="00000000">
            <w:pPr>
              <w:jc w:val="center"/>
            </w:pPr>
            <w:r>
              <w:t>3</w:t>
            </w:r>
            <w:r>
              <w:br/>
              <w:t>buc.</w:t>
            </w:r>
          </w:p>
        </w:tc>
        <w:tc>
          <w:tcPr>
            <w:tcW w:w="1620" w:type="dxa"/>
          </w:tcPr>
          <w:p w14:paraId="4EAB3F85" w14:textId="77777777" w:rsidR="00731D2D" w:rsidRDefault="00731D2D">
            <w:pPr>
              <w:jc w:val="center"/>
            </w:pPr>
          </w:p>
        </w:tc>
        <w:tc>
          <w:tcPr>
            <w:tcW w:w="1815" w:type="dxa"/>
          </w:tcPr>
          <w:p w14:paraId="1AB09E7F" w14:textId="77777777" w:rsidR="00731D2D" w:rsidRDefault="00731D2D">
            <w:pPr>
              <w:jc w:val="center"/>
            </w:pPr>
          </w:p>
        </w:tc>
      </w:tr>
      <w:tr w:rsidR="00731D2D" w14:paraId="34083479" w14:textId="77777777">
        <w:trPr>
          <w:jc w:val="center"/>
        </w:trPr>
        <w:tc>
          <w:tcPr>
            <w:tcW w:w="975" w:type="dxa"/>
          </w:tcPr>
          <w:p w14:paraId="67438FC2" w14:textId="77777777" w:rsidR="00731D2D" w:rsidRDefault="00000000">
            <w:pPr>
              <w:jc w:val="center"/>
            </w:pPr>
            <w:r>
              <w:t>2</w:t>
            </w:r>
          </w:p>
        </w:tc>
        <w:tc>
          <w:tcPr>
            <w:tcW w:w="4200" w:type="dxa"/>
          </w:tcPr>
          <w:p w14:paraId="25EEE11E" w14:textId="77777777" w:rsidR="00731D2D" w:rsidRDefault="00731D2D"/>
          <w:p w14:paraId="583EF4FE" w14:textId="77777777" w:rsidR="00731D2D" w:rsidRDefault="00000000">
            <w:r>
              <w:rPr>
                <w:b/>
                <w:bCs/>
              </w:rPr>
              <w:t>Mașină de cusut semi-profesională, uz didactic/producție redusă</w:t>
            </w:r>
          </w:p>
          <w:p w14:paraId="02499DDA" w14:textId="77777777" w:rsidR="00731D2D" w:rsidRDefault="00000000">
            <w:r>
              <w:t>1. Specificații tehnice minime</w:t>
            </w:r>
          </w:p>
          <w:p w14:paraId="5D39650C" w14:textId="77777777" w:rsidR="00731D2D" w:rsidRDefault="00000000">
            <w:r>
              <w:t>• Cusătură dreaptă și minimum 20 de tipuri de cusături decorative/utilitare;</w:t>
            </w:r>
          </w:p>
          <w:p w14:paraId="7DE667AE" w14:textId="77777777" w:rsidR="00731D2D" w:rsidRDefault="00000000">
            <w:r>
              <w:t>• motor cu cuplu ridicat, adaptat pentru materiale groase;</w:t>
            </w:r>
          </w:p>
          <w:p w14:paraId="0B248BC1" w14:textId="77777777" w:rsidR="00731D2D" w:rsidRDefault="00000000">
            <w:r>
              <w:t>• viteză minimum 1.100 împunsături/min;</w:t>
            </w:r>
          </w:p>
          <w:p w14:paraId="1412233D" w14:textId="77777777" w:rsidR="00731D2D" w:rsidRDefault="00000000">
            <w:r>
              <w:t>• sistem de introducere automată a aței.</w:t>
            </w:r>
          </w:p>
          <w:p w14:paraId="16DE9083" w14:textId="77777777" w:rsidR="00731D2D" w:rsidRDefault="00000000">
            <w:r>
              <w:t>2. Garanție minimă</w:t>
            </w:r>
          </w:p>
          <w:p w14:paraId="735AB1A7" w14:textId="77777777" w:rsidR="00731D2D" w:rsidRDefault="00000000">
            <w:r>
              <w:t>• 24 luni</w:t>
            </w:r>
          </w:p>
          <w:p w14:paraId="795E391E" w14:textId="77777777" w:rsidR="00731D2D" w:rsidRDefault="00731D2D"/>
        </w:tc>
        <w:tc>
          <w:tcPr>
            <w:tcW w:w="1620" w:type="dxa"/>
          </w:tcPr>
          <w:p w14:paraId="2EC23201" w14:textId="77777777" w:rsidR="00731D2D" w:rsidRDefault="00000000">
            <w:pPr>
              <w:jc w:val="center"/>
            </w:pPr>
            <w:r>
              <w:t>1</w:t>
            </w:r>
            <w:r>
              <w:br/>
              <w:t>buc.</w:t>
            </w:r>
          </w:p>
        </w:tc>
        <w:tc>
          <w:tcPr>
            <w:tcW w:w="1620" w:type="dxa"/>
          </w:tcPr>
          <w:p w14:paraId="6B051ED0" w14:textId="77777777" w:rsidR="00731D2D" w:rsidRDefault="00731D2D">
            <w:pPr>
              <w:jc w:val="center"/>
            </w:pPr>
          </w:p>
        </w:tc>
        <w:tc>
          <w:tcPr>
            <w:tcW w:w="1815" w:type="dxa"/>
          </w:tcPr>
          <w:p w14:paraId="3E7BF238" w14:textId="77777777" w:rsidR="00731D2D" w:rsidRDefault="00731D2D">
            <w:pPr>
              <w:jc w:val="center"/>
            </w:pPr>
          </w:p>
        </w:tc>
      </w:tr>
      <w:tr w:rsidR="00731D2D" w14:paraId="0EFB3E2B" w14:textId="77777777">
        <w:trPr>
          <w:jc w:val="center"/>
        </w:trPr>
        <w:tc>
          <w:tcPr>
            <w:tcW w:w="975" w:type="dxa"/>
          </w:tcPr>
          <w:p w14:paraId="39D1CF8A" w14:textId="77777777" w:rsidR="00731D2D" w:rsidRDefault="00000000">
            <w:pPr>
              <w:jc w:val="center"/>
            </w:pPr>
            <w:r>
              <w:t>3</w:t>
            </w:r>
          </w:p>
        </w:tc>
        <w:tc>
          <w:tcPr>
            <w:tcW w:w="4200" w:type="dxa"/>
          </w:tcPr>
          <w:p w14:paraId="4113A2D8" w14:textId="77777777" w:rsidR="00731D2D" w:rsidRDefault="00000000">
            <w:r>
              <w:t>Livrare în raza Chișinăului</w:t>
            </w:r>
          </w:p>
        </w:tc>
        <w:tc>
          <w:tcPr>
            <w:tcW w:w="1620" w:type="dxa"/>
          </w:tcPr>
          <w:p w14:paraId="295B1DC6" w14:textId="77777777" w:rsidR="00731D2D" w:rsidRDefault="00000000">
            <w:pPr>
              <w:jc w:val="center"/>
            </w:pPr>
            <w:r>
              <w:t>lei/km</w:t>
            </w:r>
          </w:p>
        </w:tc>
        <w:tc>
          <w:tcPr>
            <w:tcW w:w="1620" w:type="dxa"/>
          </w:tcPr>
          <w:p w14:paraId="2791FE96" w14:textId="77777777" w:rsidR="00731D2D" w:rsidRDefault="00731D2D">
            <w:pPr>
              <w:jc w:val="center"/>
            </w:pPr>
          </w:p>
        </w:tc>
        <w:tc>
          <w:tcPr>
            <w:tcW w:w="1815" w:type="dxa"/>
          </w:tcPr>
          <w:p w14:paraId="26E0892D" w14:textId="77777777" w:rsidR="00731D2D" w:rsidRDefault="00731D2D">
            <w:pPr>
              <w:jc w:val="center"/>
            </w:pPr>
          </w:p>
        </w:tc>
      </w:tr>
      <w:tr w:rsidR="00731D2D" w14:paraId="7C7761FC" w14:textId="77777777">
        <w:trPr>
          <w:jc w:val="center"/>
        </w:trPr>
        <w:tc>
          <w:tcPr>
            <w:tcW w:w="975" w:type="dxa"/>
          </w:tcPr>
          <w:p w14:paraId="578CC1A6" w14:textId="77777777" w:rsidR="00731D2D" w:rsidRDefault="00000000">
            <w:pPr>
              <w:jc w:val="center"/>
            </w:pPr>
            <w:r>
              <w:lastRenderedPageBreak/>
              <w:t>4</w:t>
            </w:r>
          </w:p>
        </w:tc>
        <w:tc>
          <w:tcPr>
            <w:tcW w:w="4200" w:type="dxa"/>
          </w:tcPr>
          <w:p w14:paraId="4DEDE8D4" w14:textId="77777777" w:rsidR="00731D2D" w:rsidRDefault="00000000">
            <w:r>
              <w:t xml:space="preserve">Livrare în afara Chișinăului </w:t>
            </w:r>
          </w:p>
        </w:tc>
        <w:tc>
          <w:tcPr>
            <w:tcW w:w="1620" w:type="dxa"/>
          </w:tcPr>
          <w:p w14:paraId="3B09D998" w14:textId="77777777" w:rsidR="00731D2D" w:rsidRDefault="00000000">
            <w:pPr>
              <w:jc w:val="center"/>
            </w:pPr>
            <w:r>
              <w:t>lei/km</w:t>
            </w:r>
          </w:p>
        </w:tc>
        <w:tc>
          <w:tcPr>
            <w:tcW w:w="1620" w:type="dxa"/>
          </w:tcPr>
          <w:p w14:paraId="03ED6820" w14:textId="77777777" w:rsidR="00731D2D" w:rsidRDefault="00731D2D">
            <w:pPr>
              <w:jc w:val="center"/>
            </w:pPr>
          </w:p>
        </w:tc>
        <w:tc>
          <w:tcPr>
            <w:tcW w:w="1815" w:type="dxa"/>
          </w:tcPr>
          <w:p w14:paraId="45C0472D" w14:textId="77777777" w:rsidR="00731D2D" w:rsidRDefault="00731D2D">
            <w:pPr>
              <w:jc w:val="center"/>
            </w:pPr>
          </w:p>
        </w:tc>
      </w:tr>
    </w:tbl>
    <w:p w14:paraId="0AF6FC2F" w14:textId="77777777" w:rsidR="00731D2D" w:rsidRDefault="00731D2D">
      <w:pPr>
        <w:spacing w:after="320"/>
        <w:jc w:val="both"/>
        <w:rPr>
          <w:i/>
          <w:iCs/>
        </w:rPr>
      </w:pPr>
    </w:p>
    <w:p w14:paraId="40353F76" w14:textId="77777777" w:rsidR="00731D2D" w:rsidRDefault="00000000">
      <w:pPr>
        <w:spacing w:after="320"/>
        <w:jc w:val="both"/>
      </w:pPr>
      <w:r>
        <w:rPr>
          <w:i/>
          <w:iCs/>
        </w:rPr>
        <w:t>Specificațiile de mai sus reprezintă cerințe tehnice minime; ofertanții pot propune produse cu parametri egali sau superiori.</w:t>
      </w:r>
    </w:p>
    <w:p w14:paraId="55D06809" w14:textId="77777777" w:rsidR="00731D2D" w:rsidRDefault="00000000">
      <w:pPr>
        <w:spacing w:after="120"/>
        <w:jc w:val="both"/>
      </w:pPr>
      <w:r>
        <w:rPr>
          <w:b/>
          <w:bCs/>
        </w:rPr>
        <w:t>LOT 2. Mașini industriale de overlock și acoperire (coverstitch)</w:t>
      </w:r>
    </w:p>
    <w:tbl>
      <w:tblPr>
        <w:tblStyle w:val="afff4"/>
        <w:tblW w:w="103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5"/>
        <w:gridCol w:w="4200"/>
        <w:gridCol w:w="1620"/>
        <w:gridCol w:w="1620"/>
        <w:gridCol w:w="1890"/>
      </w:tblGrid>
      <w:tr w:rsidR="00731D2D" w14:paraId="06C69519" w14:textId="77777777">
        <w:trPr>
          <w:jc w:val="center"/>
        </w:trPr>
        <w:tc>
          <w:tcPr>
            <w:tcW w:w="975" w:type="dxa"/>
            <w:shd w:val="clear" w:color="auto" w:fill="F2F2F2"/>
          </w:tcPr>
          <w:p w14:paraId="3733F6C3" w14:textId="77777777" w:rsidR="00731D2D" w:rsidRDefault="00000000">
            <w:pPr>
              <w:jc w:val="center"/>
            </w:pPr>
            <w:r>
              <w:rPr>
                <w:b/>
                <w:bCs/>
              </w:rPr>
              <w:t>Nr.</w:t>
            </w:r>
            <w:r>
              <w:rPr>
                <w:b/>
                <w:bCs/>
              </w:rPr>
              <w:br/>
              <w:t>crt.</w:t>
            </w:r>
          </w:p>
        </w:tc>
        <w:tc>
          <w:tcPr>
            <w:tcW w:w="4200" w:type="dxa"/>
            <w:shd w:val="clear" w:color="auto" w:fill="F2F2F2"/>
          </w:tcPr>
          <w:p w14:paraId="5F8E7A58" w14:textId="77777777" w:rsidR="00731D2D" w:rsidRDefault="00000000">
            <w:pPr>
              <w:jc w:val="center"/>
            </w:pPr>
            <w:r>
              <w:rPr>
                <w:b/>
                <w:bCs/>
              </w:rPr>
              <w:t>Descriere pachet</w:t>
            </w:r>
          </w:p>
        </w:tc>
        <w:tc>
          <w:tcPr>
            <w:tcW w:w="1620" w:type="dxa"/>
            <w:shd w:val="clear" w:color="auto" w:fill="F2F2F2"/>
          </w:tcPr>
          <w:p w14:paraId="77F86432" w14:textId="77777777" w:rsidR="00731D2D" w:rsidRDefault="00000000">
            <w:pPr>
              <w:jc w:val="center"/>
            </w:pPr>
            <w:r>
              <w:rPr>
                <w:b/>
                <w:bCs/>
              </w:rPr>
              <w:t>Cant.</w:t>
            </w:r>
            <w:r>
              <w:rPr>
                <w:b/>
                <w:bCs/>
              </w:rPr>
              <w:br/>
              <w:t>(complet)</w:t>
            </w:r>
          </w:p>
        </w:tc>
        <w:tc>
          <w:tcPr>
            <w:tcW w:w="1620" w:type="dxa"/>
            <w:shd w:val="clear" w:color="auto" w:fill="F2F2F2"/>
          </w:tcPr>
          <w:p w14:paraId="0F28D764" w14:textId="77777777" w:rsidR="00731D2D" w:rsidRDefault="00000000">
            <w:pPr>
              <w:jc w:val="center"/>
            </w:pPr>
            <w:r>
              <w:rPr>
                <w:b/>
                <w:bCs/>
              </w:rPr>
              <w:t>Preț unitar</w:t>
            </w:r>
            <w:r>
              <w:rPr>
                <w:b/>
                <w:bCs/>
              </w:rPr>
              <w:br/>
              <w:t>(compus din costurile directe și indirecte)</w:t>
            </w:r>
            <w:r>
              <w:rPr>
                <w:b/>
                <w:bCs/>
              </w:rPr>
              <w:br/>
              <w:t>(fără TVA) - MDL</w:t>
            </w:r>
          </w:p>
        </w:tc>
        <w:tc>
          <w:tcPr>
            <w:tcW w:w="1890" w:type="dxa"/>
            <w:shd w:val="clear" w:color="auto" w:fill="F2F2F2"/>
          </w:tcPr>
          <w:p w14:paraId="2CDBC94F" w14:textId="77777777" w:rsidR="00731D2D" w:rsidRDefault="00000000">
            <w:pPr>
              <w:jc w:val="center"/>
            </w:pPr>
            <w:r>
              <w:rPr>
                <w:b/>
                <w:bCs/>
              </w:rPr>
              <w:t>Preț total la</w:t>
            </w:r>
            <w:r>
              <w:rPr>
                <w:b/>
                <w:bCs/>
              </w:rPr>
              <w:br/>
              <w:t>destinația finală</w:t>
            </w:r>
            <w:r>
              <w:rPr>
                <w:b/>
                <w:bCs/>
              </w:rPr>
              <w:br/>
              <w:t>(fără TVA) - MDL</w:t>
            </w:r>
          </w:p>
        </w:tc>
      </w:tr>
      <w:tr w:rsidR="00731D2D" w14:paraId="519A49BB" w14:textId="77777777">
        <w:trPr>
          <w:jc w:val="center"/>
        </w:trPr>
        <w:tc>
          <w:tcPr>
            <w:tcW w:w="975" w:type="dxa"/>
          </w:tcPr>
          <w:p w14:paraId="0B5298CE" w14:textId="77777777" w:rsidR="00731D2D" w:rsidRDefault="00000000">
            <w:pPr>
              <w:jc w:val="center"/>
            </w:pPr>
            <w:r>
              <w:rPr>
                <w:b/>
                <w:bCs/>
              </w:rPr>
              <w:t>1</w:t>
            </w:r>
          </w:p>
        </w:tc>
        <w:tc>
          <w:tcPr>
            <w:tcW w:w="4200" w:type="dxa"/>
          </w:tcPr>
          <w:p w14:paraId="7ABCDD91" w14:textId="77777777" w:rsidR="00731D2D" w:rsidRDefault="00000000">
            <w:pPr>
              <w:jc w:val="center"/>
            </w:pPr>
            <w:r>
              <w:rPr>
                <w:b/>
                <w:bCs/>
              </w:rPr>
              <w:t>2</w:t>
            </w:r>
          </w:p>
        </w:tc>
        <w:tc>
          <w:tcPr>
            <w:tcW w:w="1620" w:type="dxa"/>
          </w:tcPr>
          <w:p w14:paraId="3A8CEF80" w14:textId="77777777" w:rsidR="00731D2D" w:rsidRDefault="00000000">
            <w:pPr>
              <w:jc w:val="center"/>
            </w:pPr>
            <w:r>
              <w:rPr>
                <w:b/>
                <w:bCs/>
              </w:rPr>
              <w:t>3</w:t>
            </w:r>
          </w:p>
        </w:tc>
        <w:tc>
          <w:tcPr>
            <w:tcW w:w="1620" w:type="dxa"/>
          </w:tcPr>
          <w:p w14:paraId="4BCCC3A9" w14:textId="77777777" w:rsidR="00731D2D" w:rsidRDefault="00000000">
            <w:pPr>
              <w:jc w:val="center"/>
            </w:pPr>
            <w:r>
              <w:rPr>
                <w:b/>
                <w:bCs/>
              </w:rPr>
              <w:t>4</w:t>
            </w:r>
          </w:p>
        </w:tc>
        <w:tc>
          <w:tcPr>
            <w:tcW w:w="1890" w:type="dxa"/>
          </w:tcPr>
          <w:p w14:paraId="097B1326" w14:textId="77777777" w:rsidR="00731D2D" w:rsidRDefault="00000000">
            <w:pPr>
              <w:jc w:val="center"/>
            </w:pPr>
            <w:r>
              <w:rPr>
                <w:b/>
                <w:bCs/>
              </w:rPr>
              <w:t>5=3x4</w:t>
            </w:r>
          </w:p>
        </w:tc>
      </w:tr>
      <w:tr w:rsidR="00731D2D" w14:paraId="1771CFD2" w14:textId="77777777">
        <w:trPr>
          <w:jc w:val="center"/>
        </w:trPr>
        <w:tc>
          <w:tcPr>
            <w:tcW w:w="975" w:type="dxa"/>
          </w:tcPr>
          <w:p w14:paraId="270B7C3A" w14:textId="77777777" w:rsidR="00731D2D" w:rsidRDefault="00000000">
            <w:pPr>
              <w:jc w:val="center"/>
            </w:pPr>
            <w:r>
              <w:t>1</w:t>
            </w:r>
          </w:p>
        </w:tc>
        <w:tc>
          <w:tcPr>
            <w:tcW w:w="4200" w:type="dxa"/>
          </w:tcPr>
          <w:p w14:paraId="7EA9891E" w14:textId="77777777" w:rsidR="00731D2D" w:rsidRDefault="00731D2D"/>
          <w:p w14:paraId="48FE521D" w14:textId="77777777" w:rsidR="00731D2D" w:rsidRDefault="00000000">
            <w:r>
              <w:rPr>
                <w:b/>
                <w:bCs/>
              </w:rPr>
              <w:t>Mașină de surfilat industrială (overlock)</w:t>
            </w:r>
          </w:p>
          <w:p w14:paraId="5FA0F315" w14:textId="77777777" w:rsidR="00731D2D" w:rsidRDefault="00000000">
            <w:r>
              <w:t>1. Specificații tehnice minime</w:t>
            </w:r>
          </w:p>
          <w:p w14:paraId="3C9A5095" w14:textId="77777777" w:rsidR="00731D2D" w:rsidRDefault="00000000">
            <w:r>
              <w:t>• Minimum 3–5 fire;</w:t>
            </w:r>
          </w:p>
          <w:p w14:paraId="071249CF" w14:textId="77777777" w:rsidR="00731D2D" w:rsidRDefault="00000000">
            <w:r>
              <w:t>• viteză minimum 1.300 împunsături/min;</w:t>
            </w:r>
          </w:p>
          <w:p w14:paraId="63A65055" w14:textId="77777777" w:rsidR="00731D2D" w:rsidRDefault="00000000">
            <w:r>
              <w:t>• cuțit de tăiere integrat;</w:t>
            </w:r>
          </w:p>
          <w:p w14:paraId="7E64A750" w14:textId="77777777" w:rsidR="00731D2D" w:rsidRDefault="00000000">
            <w:r>
              <w:t>• adaptată pentru materiale elastice și țesături fine;</w:t>
            </w:r>
          </w:p>
          <w:p w14:paraId="7673B17A" w14:textId="77777777" w:rsidR="00731D2D" w:rsidRDefault="00000000">
            <w:r>
              <w:t>• sistem de reglare a tensiunii firelor.</w:t>
            </w:r>
          </w:p>
          <w:p w14:paraId="4F6C9A9E" w14:textId="77777777" w:rsidR="00731D2D" w:rsidRDefault="00000000">
            <w:r>
              <w:t>2. Garanție minimă</w:t>
            </w:r>
          </w:p>
          <w:p w14:paraId="14747EA3" w14:textId="77777777" w:rsidR="00731D2D" w:rsidRDefault="00000000">
            <w:r>
              <w:t>• 24 luni</w:t>
            </w:r>
          </w:p>
          <w:p w14:paraId="542AE185" w14:textId="77777777" w:rsidR="00731D2D" w:rsidRDefault="00731D2D"/>
        </w:tc>
        <w:tc>
          <w:tcPr>
            <w:tcW w:w="1620" w:type="dxa"/>
          </w:tcPr>
          <w:p w14:paraId="0C1A8EE6" w14:textId="77777777" w:rsidR="00731D2D" w:rsidRDefault="00000000">
            <w:pPr>
              <w:jc w:val="center"/>
            </w:pPr>
            <w:r>
              <w:t>5</w:t>
            </w:r>
            <w:r>
              <w:br/>
              <w:t>buc.</w:t>
            </w:r>
          </w:p>
        </w:tc>
        <w:tc>
          <w:tcPr>
            <w:tcW w:w="1620" w:type="dxa"/>
          </w:tcPr>
          <w:p w14:paraId="71E8D063" w14:textId="77777777" w:rsidR="00731D2D" w:rsidRDefault="00731D2D">
            <w:pPr>
              <w:jc w:val="center"/>
            </w:pPr>
          </w:p>
        </w:tc>
        <w:tc>
          <w:tcPr>
            <w:tcW w:w="1890" w:type="dxa"/>
          </w:tcPr>
          <w:p w14:paraId="0B8F6712" w14:textId="77777777" w:rsidR="00731D2D" w:rsidRDefault="00731D2D">
            <w:pPr>
              <w:jc w:val="center"/>
            </w:pPr>
          </w:p>
        </w:tc>
      </w:tr>
      <w:tr w:rsidR="00731D2D" w14:paraId="18801DCC" w14:textId="77777777">
        <w:trPr>
          <w:jc w:val="center"/>
        </w:trPr>
        <w:tc>
          <w:tcPr>
            <w:tcW w:w="975" w:type="dxa"/>
          </w:tcPr>
          <w:p w14:paraId="043E5A33" w14:textId="77777777" w:rsidR="00731D2D" w:rsidRDefault="00000000">
            <w:pPr>
              <w:jc w:val="center"/>
            </w:pPr>
            <w:r>
              <w:t>2</w:t>
            </w:r>
          </w:p>
        </w:tc>
        <w:tc>
          <w:tcPr>
            <w:tcW w:w="4200" w:type="dxa"/>
          </w:tcPr>
          <w:p w14:paraId="6716FEC3" w14:textId="77777777" w:rsidR="00731D2D" w:rsidRDefault="00731D2D"/>
          <w:p w14:paraId="78386D6E" w14:textId="77777777" w:rsidR="00731D2D" w:rsidRDefault="00000000">
            <w:r>
              <w:rPr>
                <w:b/>
                <w:bCs/>
              </w:rPr>
              <w:t>Mașină de acoperire tip coverstitch, pentru tricoturi</w:t>
            </w:r>
          </w:p>
          <w:p w14:paraId="27CB1910" w14:textId="77777777" w:rsidR="00731D2D" w:rsidRDefault="00000000">
            <w:r>
              <w:t>1. Specificații tehnice minime</w:t>
            </w:r>
          </w:p>
          <w:p w14:paraId="358D3748" w14:textId="77777777" w:rsidR="00731D2D" w:rsidRDefault="00000000">
            <w:r>
              <w:t>• Minimum 3 ace;</w:t>
            </w:r>
          </w:p>
          <w:p w14:paraId="058E8F0A" w14:textId="77777777" w:rsidR="00731D2D" w:rsidRDefault="00000000">
            <w:r>
              <w:t>• cusătură tip lanț dublă pentru tivire elastică;</w:t>
            </w:r>
          </w:p>
          <w:p w14:paraId="491229DB" w14:textId="77777777" w:rsidR="00731D2D" w:rsidRDefault="00000000">
            <w:r>
              <w:t>• viteză minimum 1.000 împunsături/min;</w:t>
            </w:r>
          </w:p>
          <w:p w14:paraId="58DC8B60" w14:textId="77777777" w:rsidR="00731D2D" w:rsidRDefault="00000000">
            <w:r>
              <w:t>• adaptată pentru materiale tricotate și elastice.</w:t>
            </w:r>
          </w:p>
          <w:p w14:paraId="1FDBD365" w14:textId="77777777" w:rsidR="00731D2D" w:rsidRDefault="00000000">
            <w:r>
              <w:t>2. Garanție minimă</w:t>
            </w:r>
          </w:p>
          <w:p w14:paraId="4F498449" w14:textId="77777777" w:rsidR="00731D2D" w:rsidRDefault="00000000">
            <w:r>
              <w:t>• 24 luni</w:t>
            </w:r>
          </w:p>
          <w:p w14:paraId="5264C002" w14:textId="77777777" w:rsidR="00731D2D" w:rsidRDefault="00731D2D"/>
        </w:tc>
        <w:tc>
          <w:tcPr>
            <w:tcW w:w="1620" w:type="dxa"/>
          </w:tcPr>
          <w:p w14:paraId="7E26DE3F" w14:textId="77777777" w:rsidR="00731D2D" w:rsidRDefault="00000000">
            <w:pPr>
              <w:jc w:val="center"/>
            </w:pPr>
            <w:r>
              <w:t>1</w:t>
            </w:r>
            <w:r>
              <w:br/>
              <w:t>buc.</w:t>
            </w:r>
          </w:p>
        </w:tc>
        <w:tc>
          <w:tcPr>
            <w:tcW w:w="1620" w:type="dxa"/>
          </w:tcPr>
          <w:p w14:paraId="342908B4" w14:textId="77777777" w:rsidR="00731D2D" w:rsidRDefault="00731D2D">
            <w:pPr>
              <w:jc w:val="center"/>
            </w:pPr>
          </w:p>
        </w:tc>
        <w:tc>
          <w:tcPr>
            <w:tcW w:w="1890" w:type="dxa"/>
          </w:tcPr>
          <w:p w14:paraId="253FB7EF" w14:textId="77777777" w:rsidR="00731D2D" w:rsidRDefault="00731D2D">
            <w:pPr>
              <w:jc w:val="center"/>
            </w:pPr>
          </w:p>
        </w:tc>
      </w:tr>
      <w:tr w:rsidR="00731D2D" w14:paraId="3CC005B4" w14:textId="77777777">
        <w:trPr>
          <w:jc w:val="center"/>
        </w:trPr>
        <w:tc>
          <w:tcPr>
            <w:tcW w:w="975" w:type="dxa"/>
          </w:tcPr>
          <w:p w14:paraId="0603EA03" w14:textId="77777777" w:rsidR="00731D2D" w:rsidRDefault="00000000">
            <w:pPr>
              <w:jc w:val="center"/>
            </w:pPr>
            <w:r>
              <w:t>3</w:t>
            </w:r>
          </w:p>
        </w:tc>
        <w:tc>
          <w:tcPr>
            <w:tcW w:w="4200" w:type="dxa"/>
          </w:tcPr>
          <w:p w14:paraId="5F3532D4" w14:textId="77777777" w:rsidR="00731D2D" w:rsidRDefault="00000000">
            <w:r>
              <w:t>Livrare în raza Chișinăului</w:t>
            </w:r>
          </w:p>
        </w:tc>
        <w:tc>
          <w:tcPr>
            <w:tcW w:w="1620" w:type="dxa"/>
          </w:tcPr>
          <w:p w14:paraId="16EBE2A2" w14:textId="77777777" w:rsidR="00731D2D" w:rsidRDefault="00000000">
            <w:pPr>
              <w:jc w:val="center"/>
            </w:pPr>
            <w:r>
              <w:t>lei/km</w:t>
            </w:r>
          </w:p>
        </w:tc>
        <w:tc>
          <w:tcPr>
            <w:tcW w:w="1620" w:type="dxa"/>
          </w:tcPr>
          <w:p w14:paraId="72621EBD" w14:textId="77777777" w:rsidR="00731D2D" w:rsidRDefault="00731D2D">
            <w:pPr>
              <w:jc w:val="center"/>
            </w:pPr>
          </w:p>
        </w:tc>
        <w:tc>
          <w:tcPr>
            <w:tcW w:w="1890" w:type="dxa"/>
          </w:tcPr>
          <w:p w14:paraId="39423A36" w14:textId="77777777" w:rsidR="00731D2D" w:rsidRDefault="00731D2D">
            <w:pPr>
              <w:jc w:val="center"/>
            </w:pPr>
          </w:p>
        </w:tc>
      </w:tr>
      <w:tr w:rsidR="00731D2D" w14:paraId="1199F34F" w14:textId="77777777">
        <w:trPr>
          <w:jc w:val="center"/>
        </w:trPr>
        <w:tc>
          <w:tcPr>
            <w:tcW w:w="975" w:type="dxa"/>
          </w:tcPr>
          <w:p w14:paraId="2DA7AD4C" w14:textId="77777777" w:rsidR="00731D2D" w:rsidRDefault="00000000">
            <w:pPr>
              <w:jc w:val="center"/>
            </w:pPr>
            <w:r>
              <w:t>4</w:t>
            </w:r>
          </w:p>
        </w:tc>
        <w:tc>
          <w:tcPr>
            <w:tcW w:w="4200" w:type="dxa"/>
          </w:tcPr>
          <w:p w14:paraId="14B00D76" w14:textId="77777777" w:rsidR="00731D2D" w:rsidRDefault="00000000">
            <w:r>
              <w:t xml:space="preserve">Livrare în afara Chișinăului </w:t>
            </w:r>
          </w:p>
        </w:tc>
        <w:tc>
          <w:tcPr>
            <w:tcW w:w="1620" w:type="dxa"/>
          </w:tcPr>
          <w:p w14:paraId="41011AF8" w14:textId="77777777" w:rsidR="00731D2D" w:rsidRDefault="00000000">
            <w:pPr>
              <w:jc w:val="center"/>
            </w:pPr>
            <w:r>
              <w:t>lei/km</w:t>
            </w:r>
          </w:p>
        </w:tc>
        <w:tc>
          <w:tcPr>
            <w:tcW w:w="1620" w:type="dxa"/>
          </w:tcPr>
          <w:p w14:paraId="62747149" w14:textId="77777777" w:rsidR="00731D2D" w:rsidRDefault="00731D2D">
            <w:pPr>
              <w:jc w:val="center"/>
            </w:pPr>
          </w:p>
        </w:tc>
        <w:tc>
          <w:tcPr>
            <w:tcW w:w="1890" w:type="dxa"/>
          </w:tcPr>
          <w:p w14:paraId="282AEB84" w14:textId="77777777" w:rsidR="00731D2D" w:rsidRDefault="00731D2D">
            <w:pPr>
              <w:jc w:val="center"/>
            </w:pPr>
          </w:p>
        </w:tc>
      </w:tr>
    </w:tbl>
    <w:p w14:paraId="5A17D4B2" w14:textId="77777777" w:rsidR="00731D2D" w:rsidRDefault="00731D2D">
      <w:pPr>
        <w:spacing w:after="320"/>
        <w:jc w:val="both"/>
        <w:rPr>
          <w:i/>
          <w:iCs/>
        </w:rPr>
      </w:pPr>
    </w:p>
    <w:p w14:paraId="5F4796F1" w14:textId="77777777" w:rsidR="00731D2D" w:rsidRDefault="00000000">
      <w:pPr>
        <w:spacing w:after="320"/>
        <w:jc w:val="both"/>
      </w:pPr>
      <w:r>
        <w:rPr>
          <w:i/>
          <w:iCs/>
        </w:rPr>
        <w:t>Specificațiile de mai sus reprezintă cerințe tehnice minime; ofertanții pot propune produse cu parametri egali sau superiori.</w:t>
      </w:r>
    </w:p>
    <w:p w14:paraId="58767311" w14:textId="77777777" w:rsidR="00731D2D" w:rsidRDefault="00000000">
      <w:pPr>
        <w:spacing w:after="120"/>
        <w:jc w:val="both"/>
      </w:pPr>
      <w:r>
        <w:rPr>
          <w:b/>
          <w:bCs/>
        </w:rPr>
        <w:t>LOT 3. Echipament auxiliar de finisare textilă</w:t>
      </w:r>
    </w:p>
    <w:tbl>
      <w:tblPr>
        <w:tblStyle w:val="afff5"/>
        <w:tblW w:w="1041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5"/>
        <w:gridCol w:w="4110"/>
        <w:gridCol w:w="1620"/>
        <w:gridCol w:w="1620"/>
        <w:gridCol w:w="2175"/>
      </w:tblGrid>
      <w:tr w:rsidR="00731D2D" w14:paraId="427CE41D" w14:textId="77777777">
        <w:trPr>
          <w:jc w:val="center"/>
        </w:trPr>
        <w:tc>
          <w:tcPr>
            <w:tcW w:w="885" w:type="dxa"/>
            <w:shd w:val="clear" w:color="auto" w:fill="F2F2F2"/>
          </w:tcPr>
          <w:p w14:paraId="53293302" w14:textId="77777777" w:rsidR="00731D2D" w:rsidRDefault="00000000">
            <w:pPr>
              <w:jc w:val="center"/>
            </w:pPr>
            <w:r>
              <w:rPr>
                <w:b/>
                <w:bCs/>
              </w:rPr>
              <w:lastRenderedPageBreak/>
              <w:t>Nr.</w:t>
            </w:r>
            <w:r>
              <w:rPr>
                <w:b/>
                <w:bCs/>
              </w:rPr>
              <w:br/>
              <w:t>crt.</w:t>
            </w:r>
          </w:p>
        </w:tc>
        <w:tc>
          <w:tcPr>
            <w:tcW w:w="4110" w:type="dxa"/>
            <w:shd w:val="clear" w:color="auto" w:fill="F2F2F2"/>
          </w:tcPr>
          <w:p w14:paraId="6E96B9C7" w14:textId="77777777" w:rsidR="00731D2D" w:rsidRDefault="00000000">
            <w:pPr>
              <w:jc w:val="center"/>
            </w:pPr>
            <w:r>
              <w:rPr>
                <w:b/>
                <w:bCs/>
              </w:rPr>
              <w:t>Descriere pachet</w:t>
            </w:r>
          </w:p>
        </w:tc>
        <w:tc>
          <w:tcPr>
            <w:tcW w:w="1620" w:type="dxa"/>
            <w:shd w:val="clear" w:color="auto" w:fill="F2F2F2"/>
          </w:tcPr>
          <w:p w14:paraId="2761F045" w14:textId="77777777" w:rsidR="00731D2D" w:rsidRDefault="00000000">
            <w:pPr>
              <w:jc w:val="center"/>
            </w:pPr>
            <w:r>
              <w:rPr>
                <w:b/>
                <w:bCs/>
              </w:rPr>
              <w:t>Cant.</w:t>
            </w:r>
            <w:r>
              <w:rPr>
                <w:b/>
                <w:bCs/>
              </w:rPr>
              <w:br/>
              <w:t>(complet)</w:t>
            </w:r>
          </w:p>
        </w:tc>
        <w:tc>
          <w:tcPr>
            <w:tcW w:w="1620" w:type="dxa"/>
            <w:shd w:val="clear" w:color="auto" w:fill="F2F2F2"/>
          </w:tcPr>
          <w:p w14:paraId="734B4CF9" w14:textId="77777777" w:rsidR="00731D2D" w:rsidRDefault="00000000">
            <w:pPr>
              <w:jc w:val="center"/>
            </w:pPr>
            <w:r>
              <w:rPr>
                <w:b/>
                <w:bCs/>
              </w:rPr>
              <w:t>Preț unitar</w:t>
            </w:r>
            <w:r>
              <w:rPr>
                <w:b/>
                <w:bCs/>
              </w:rPr>
              <w:br/>
              <w:t>(compus din costurile directe și indirecte)</w:t>
            </w:r>
            <w:r>
              <w:rPr>
                <w:b/>
                <w:bCs/>
              </w:rPr>
              <w:br/>
              <w:t>(fără TVA) - MDL</w:t>
            </w:r>
          </w:p>
        </w:tc>
        <w:tc>
          <w:tcPr>
            <w:tcW w:w="2175" w:type="dxa"/>
            <w:shd w:val="clear" w:color="auto" w:fill="F2F2F2"/>
          </w:tcPr>
          <w:p w14:paraId="2AD4D85B" w14:textId="77777777" w:rsidR="00731D2D" w:rsidRDefault="00000000">
            <w:pPr>
              <w:jc w:val="center"/>
            </w:pPr>
            <w:r>
              <w:rPr>
                <w:b/>
                <w:bCs/>
              </w:rPr>
              <w:t>Preț total la</w:t>
            </w:r>
            <w:r>
              <w:rPr>
                <w:b/>
                <w:bCs/>
              </w:rPr>
              <w:br/>
              <w:t>destinația finală</w:t>
            </w:r>
            <w:r>
              <w:rPr>
                <w:b/>
                <w:bCs/>
              </w:rPr>
              <w:br/>
              <w:t>(fără TVA) - MDL</w:t>
            </w:r>
          </w:p>
        </w:tc>
      </w:tr>
      <w:tr w:rsidR="00731D2D" w14:paraId="05C9EEEC" w14:textId="77777777">
        <w:trPr>
          <w:jc w:val="center"/>
        </w:trPr>
        <w:tc>
          <w:tcPr>
            <w:tcW w:w="885" w:type="dxa"/>
          </w:tcPr>
          <w:p w14:paraId="4C480A32" w14:textId="77777777" w:rsidR="00731D2D" w:rsidRDefault="00000000">
            <w:pPr>
              <w:jc w:val="center"/>
            </w:pPr>
            <w:r>
              <w:rPr>
                <w:b/>
                <w:bCs/>
              </w:rPr>
              <w:t>1</w:t>
            </w:r>
          </w:p>
        </w:tc>
        <w:tc>
          <w:tcPr>
            <w:tcW w:w="4110" w:type="dxa"/>
          </w:tcPr>
          <w:p w14:paraId="02BBFBF5" w14:textId="77777777" w:rsidR="00731D2D" w:rsidRDefault="00000000">
            <w:pPr>
              <w:jc w:val="center"/>
            </w:pPr>
            <w:r>
              <w:rPr>
                <w:b/>
                <w:bCs/>
              </w:rPr>
              <w:t>2</w:t>
            </w:r>
          </w:p>
        </w:tc>
        <w:tc>
          <w:tcPr>
            <w:tcW w:w="1620" w:type="dxa"/>
          </w:tcPr>
          <w:p w14:paraId="00BD86AD" w14:textId="77777777" w:rsidR="00731D2D" w:rsidRDefault="00000000">
            <w:pPr>
              <w:jc w:val="center"/>
            </w:pPr>
            <w:r>
              <w:rPr>
                <w:b/>
                <w:bCs/>
              </w:rPr>
              <w:t>3</w:t>
            </w:r>
          </w:p>
        </w:tc>
        <w:tc>
          <w:tcPr>
            <w:tcW w:w="1620" w:type="dxa"/>
          </w:tcPr>
          <w:p w14:paraId="01E455D3" w14:textId="77777777" w:rsidR="00731D2D" w:rsidRDefault="00000000">
            <w:pPr>
              <w:jc w:val="center"/>
            </w:pPr>
            <w:r>
              <w:rPr>
                <w:b/>
                <w:bCs/>
              </w:rPr>
              <w:t>4</w:t>
            </w:r>
          </w:p>
        </w:tc>
        <w:tc>
          <w:tcPr>
            <w:tcW w:w="2175" w:type="dxa"/>
          </w:tcPr>
          <w:p w14:paraId="2FBD21E4" w14:textId="77777777" w:rsidR="00731D2D" w:rsidRDefault="00000000">
            <w:pPr>
              <w:jc w:val="center"/>
            </w:pPr>
            <w:r>
              <w:rPr>
                <w:b/>
                <w:bCs/>
              </w:rPr>
              <w:t>5=3x4</w:t>
            </w:r>
          </w:p>
        </w:tc>
      </w:tr>
      <w:tr w:rsidR="00731D2D" w14:paraId="6D2F60E5" w14:textId="77777777">
        <w:trPr>
          <w:jc w:val="center"/>
        </w:trPr>
        <w:tc>
          <w:tcPr>
            <w:tcW w:w="885" w:type="dxa"/>
          </w:tcPr>
          <w:p w14:paraId="2EDF8E24" w14:textId="77777777" w:rsidR="00731D2D" w:rsidRDefault="00000000">
            <w:pPr>
              <w:jc w:val="center"/>
            </w:pPr>
            <w:r>
              <w:t>1</w:t>
            </w:r>
          </w:p>
        </w:tc>
        <w:tc>
          <w:tcPr>
            <w:tcW w:w="4110" w:type="dxa"/>
          </w:tcPr>
          <w:p w14:paraId="515CD853" w14:textId="77777777" w:rsidR="00731D2D" w:rsidRDefault="00731D2D"/>
          <w:p w14:paraId="71E3D728" w14:textId="77777777" w:rsidR="00731D2D" w:rsidRDefault="00000000">
            <w:r>
              <w:rPr>
                <w:b/>
                <w:bCs/>
              </w:rPr>
              <w:t>Presă de mână pentru fixarea nasturilor/capselor</w:t>
            </w:r>
          </w:p>
          <w:p w14:paraId="4CC20A5F" w14:textId="77777777" w:rsidR="00731D2D" w:rsidRDefault="00000000">
            <w:r>
              <w:t>1. Specificații tehnice minime</w:t>
            </w:r>
          </w:p>
          <w:p w14:paraId="4B14CDA1" w14:textId="77777777" w:rsidR="00731D2D" w:rsidRDefault="00000000">
            <w:r>
              <w:t>• Mecanism manual cu pârghie;</w:t>
            </w:r>
          </w:p>
          <w:p w14:paraId="782181A3" w14:textId="77777777" w:rsidR="00731D2D" w:rsidRDefault="00000000">
            <w:r>
              <w:t>• seturi de matrițe pentru dimensiuni standard de nasturi/capse metalice;</w:t>
            </w:r>
          </w:p>
          <w:p w14:paraId="3877367D" w14:textId="77777777" w:rsidR="00731D2D" w:rsidRDefault="00000000">
            <w:r>
              <w:t>• structură metalică robustă;</w:t>
            </w:r>
          </w:p>
          <w:p w14:paraId="50721F05" w14:textId="77777777" w:rsidR="00731D2D" w:rsidRDefault="00000000">
            <w:r>
              <w:t>• bază fixă pentru stabilitate.</w:t>
            </w:r>
          </w:p>
          <w:p w14:paraId="451CD2D7" w14:textId="77777777" w:rsidR="00731D2D" w:rsidRDefault="00000000">
            <w:r>
              <w:t>2. Garanție minimă</w:t>
            </w:r>
          </w:p>
          <w:p w14:paraId="7DD15BA4" w14:textId="77777777" w:rsidR="00731D2D" w:rsidRDefault="00000000">
            <w:r>
              <w:t>• 12 luni</w:t>
            </w:r>
          </w:p>
          <w:p w14:paraId="63B5A51A" w14:textId="77777777" w:rsidR="00731D2D" w:rsidRDefault="00731D2D"/>
        </w:tc>
        <w:tc>
          <w:tcPr>
            <w:tcW w:w="1620" w:type="dxa"/>
          </w:tcPr>
          <w:p w14:paraId="4A8BC078" w14:textId="77777777" w:rsidR="00731D2D" w:rsidRDefault="00000000">
            <w:pPr>
              <w:jc w:val="center"/>
            </w:pPr>
            <w:r>
              <w:t>1</w:t>
            </w:r>
            <w:r>
              <w:br/>
              <w:t>buc.</w:t>
            </w:r>
          </w:p>
        </w:tc>
        <w:tc>
          <w:tcPr>
            <w:tcW w:w="1620" w:type="dxa"/>
          </w:tcPr>
          <w:p w14:paraId="6E639641" w14:textId="77777777" w:rsidR="00731D2D" w:rsidRDefault="00731D2D">
            <w:pPr>
              <w:jc w:val="center"/>
            </w:pPr>
          </w:p>
        </w:tc>
        <w:tc>
          <w:tcPr>
            <w:tcW w:w="2175" w:type="dxa"/>
          </w:tcPr>
          <w:p w14:paraId="7D883392" w14:textId="77777777" w:rsidR="00731D2D" w:rsidRDefault="00731D2D">
            <w:pPr>
              <w:jc w:val="center"/>
            </w:pPr>
          </w:p>
        </w:tc>
      </w:tr>
      <w:tr w:rsidR="00731D2D" w14:paraId="5DFDC3C9" w14:textId="77777777">
        <w:trPr>
          <w:jc w:val="center"/>
        </w:trPr>
        <w:tc>
          <w:tcPr>
            <w:tcW w:w="885" w:type="dxa"/>
          </w:tcPr>
          <w:p w14:paraId="4DA530F2" w14:textId="77777777" w:rsidR="00731D2D" w:rsidRDefault="00000000">
            <w:pPr>
              <w:jc w:val="center"/>
            </w:pPr>
            <w:r>
              <w:t>2</w:t>
            </w:r>
          </w:p>
        </w:tc>
        <w:tc>
          <w:tcPr>
            <w:tcW w:w="4110" w:type="dxa"/>
          </w:tcPr>
          <w:p w14:paraId="55538237" w14:textId="77777777" w:rsidR="00731D2D" w:rsidRDefault="00731D2D"/>
          <w:p w14:paraId="7FB74AB3" w14:textId="77777777" w:rsidR="00731D2D" w:rsidRDefault="00000000">
            <w:r>
              <w:rPr>
                <w:b/>
                <w:bCs/>
              </w:rPr>
              <w:t>Fier de călcat cu generator de abur</w:t>
            </w:r>
          </w:p>
          <w:p w14:paraId="35B9A33F" w14:textId="77777777" w:rsidR="00731D2D" w:rsidRDefault="00000000">
            <w:r>
              <w:t>1. Specificații tehnice minime</w:t>
            </w:r>
          </w:p>
          <w:p w14:paraId="2DB88938" w14:textId="77777777" w:rsidR="00731D2D" w:rsidRDefault="00000000">
            <w:r>
              <w:t>• Presiune abur minimum 5 bar;</w:t>
            </w:r>
          </w:p>
          <w:p w14:paraId="1B750150" w14:textId="77777777" w:rsidR="00731D2D" w:rsidRDefault="00000000">
            <w:r>
              <w:t>• debit continuu de abur;</w:t>
            </w:r>
          </w:p>
          <w:p w14:paraId="72C016FA" w14:textId="77777777" w:rsidR="00731D2D" w:rsidRDefault="00000000">
            <w:r>
              <w:t>• rezervor de apă cu capacitate minimum 1,5 litri;</w:t>
            </w:r>
          </w:p>
          <w:p w14:paraId="4E3E6882" w14:textId="77777777" w:rsidR="00731D2D" w:rsidRDefault="00000000">
            <w:r>
              <w:t>• talpă din materiale ceramice/inox cu alunecare optimă;</w:t>
            </w:r>
          </w:p>
          <w:p w14:paraId="4B3C2E73" w14:textId="77777777" w:rsidR="00731D2D" w:rsidRDefault="00000000">
            <w:r>
              <w:t>• sistem de siguranță anti-calcar.</w:t>
            </w:r>
          </w:p>
          <w:p w14:paraId="5ECEC8D8" w14:textId="77777777" w:rsidR="00731D2D" w:rsidRDefault="00000000">
            <w:r>
              <w:t>2. Garanție minimă</w:t>
            </w:r>
          </w:p>
          <w:p w14:paraId="3DFBE2DB" w14:textId="77777777" w:rsidR="00731D2D" w:rsidRDefault="00000000">
            <w:r>
              <w:t>• 24 luni</w:t>
            </w:r>
          </w:p>
          <w:p w14:paraId="033AC3FA" w14:textId="77777777" w:rsidR="00731D2D" w:rsidRDefault="00731D2D"/>
        </w:tc>
        <w:tc>
          <w:tcPr>
            <w:tcW w:w="1620" w:type="dxa"/>
          </w:tcPr>
          <w:p w14:paraId="007D0E30" w14:textId="77777777" w:rsidR="00731D2D" w:rsidRDefault="00000000">
            <w:pPr>
              <w:jc w:val="center"/>
            </w:pPr>
            <w:r>
              <w:t>4</w:t>
            </w:r>
            <w:r>
              <w:br/>
              <w:t>buc.</w:t>
            </w:r>
          </w:p>
        </w:tc>
        <w:tc>
          <w:tcPr>
            <w:tcW w:w="1620" w:type="dxa"/>
          </w:tcPr>
          <w:p w14:paraId="5895FC0A" w14:textId="77777777" w:rsidR="00731D2D" w:rsidRDefault="00731D2D">
            <w:pPr>
              <w:jc w:val="center"/>
            </w:pPr>
          </w:p>
        </w:tc>
        <w:tc>
          <w:tcPr>
            <w:tcW w:w="2175" w:type="dxa"/>
          </w:tcPr>
          <w:p w14:paraId="0CF2E9BE" w14:textId="77777777" w:rsidR="00731D2D" w:rsidRDefault="00731D2D">
            <w:pPr>
              <w:jc w:val="center"/>
            </w:pPr>
          </w:p>
        </w:tc>
      </w:tr>
      <w:tr w:rsidR="00731D2D" w14:paraId="7C4C63D5" w14:textId="77777777">
        <w:trPr>
          <w:jc w:val="center"/>
        </w:trPr>
        <w:tc>
          <w:tcPr>
            <w:tcW w:w="885" w:type="dxa"/>
          </w:tcPr>
          <w:p w14:paraId="6B4CE4D6" w14:textId="77777777" w:rsidR="00731D2D" w:rsidRDefault="00000000">
            <w:pPr>
              <w:jc w:val="center"/>
            </w:pPr>
            <w:r>
              <w:t>3</w:t>
            </w:r>
          </w:p>
        </w:tc>
        <w:tc>
          <w:tcPr>
            <w:tcW w:w="4110" w:type="dxa"/>
          </w:tcPr>
          <w:p w14:paraId="7FF3D861" w14:textId="77777777" w:rsidR="00731D2D" w:rsidRDefault="00731D2D"/>
          <w:p w14:paraId="48C0FE25" w14:textId="77777777" w:rsidR="00731D2D" w:rsidRDefault="00000000">
            <w:r>
              <w:rPr>
                <w:b/>
                <w:bCs/>
              </w:rPr>
              <w:t>Cuțit termic pentru tăierea materialelor sintetice expandate</w:t>
            </w:r>
          </w:p>
          <w:p w14:paraId="2EE2A37D" w14:textId="77777777" w:rsidR="00731D2D" w:rsidRDefault="00000000">
            <w:r>
              <w:t>1. Specificații tehnice minime</w:t>
            </w:r>
          </w:p>
          <w:p w14:paraId="47A6C847" w14:textId="77777777" w:rsidR="00731D2D" w:rsidRDefault="00000000">
            <w:r>
              <w:t>• Element de tăiere încălzit electric;</w:t>
            </w:r>
          </w:p>
          <w:p w14:paraId="645E2BC6" w14:textId="77777777" w:rsidR="00731D2D" w:rsidRDefault="00000000">
            <w:r>
              <w:t>• reglare a temperaturii;</w:t>
            </w:r>
          </w:p>
          <w:p w14:paraId="0BC23EEC" w14:textId="77777777" w:rsidR="00731D2D" w:rsidRDefault="00000000">
            <w:r>
              <w:t>• cablu de alimentare cu izolație de siguranță;</w:t>
            </w:r>
          </w:p>
          <w:p w14:paraId="35F49E1B" w14:textId="77777777" w:rsidR="00731D2D" w:rsidRDefault="00000000">
            <w:r>
              <w:t>• mâner termoizolant.</w:t>
            </w:r>
          </w:p>
          <w:p w14:paraId="04623865" w14:textId="77777777" w:rsidR="00731D2D" w:rsidRDefault="00000000">
            <w:r>
              <w:t>2. Garanție minimă</w:t>
            </w:r>
          </w:p>
          <w:p w14:paraId="471A3237" w14:textId="77777777" w:rsidR="00731D2D" w:rsidRDefault="00000000">
            <w:r>
              <w:t>• 12 luni</w:t>
            </w:r>
          </w:p>
          <w:p w14:paraId="5305324F" w14:textId="77777777" w:rsidR="00731D2D" w:rsidRDefault="00731D2D"/>
        </w:tc>
        <w:tc>
          <w:tcPr>
            <w:tcW w:w="1620" w:type="dxa"/>
          </w:tcPr>
          <w:p w14:paraId="0967E1BC" w14:textId="77777777" w:rsidR="00731D2D" w:rsidRDefault="00000000">
            <w:pPr>
              <w:jc w:val="center"/>
            </w:pPr>
            <w:r>
              <w:t>1</w:t>
            </w:r>
            <w:r>
              <w:br/>
              <w:t>buc.</w:t>
            </w:r>
          </w:p>
        </w:tc>
        <w:tc>
          <w:tcPr>
            <w:tcW w:w="1620" w:type="dxa"/>
          </w:tcPr>
          <w:p w14:paraId="714BA563" w14:textId="77777777" w:rsidR="00731D2D" w:rsidRDefault="00731D2D">
            <w:pPr>
              <w:jc w:val="center"/>
            </w:pPr>
          </w:p>
        </w:tc>
        <w:tc>
          <w:tcPr>
            <w:tcW w:w="2175" w:type="dxa"/>
          </w:tcPr>
          <w:p w14:paraId="7E14BABA" w14:textId="77777777" w:rsidR="00731D2D" w:rsidRDefault="00731D2D">
            <w:pPr>
              <w:jc w:val="center"/>
            </w:pPr>
          </w:p>
        </w:tc>
      </w:tr>
      <w:tr w:rsidR="00731D2D" w14:paraId="318C8221" w14:textId="77777777">
        <w:trPr>
          <w:jc w:val="center"/>
        </w:trPr>
        <w:tc>
          <w:tcPr>
            <w:tcW w:w="885" w:type="dxa"/>
          </w:tcPr>
          <w:p w14:paraId="199EE2BC" w14:textId="77777777" w:rsidR="00731D2D" w:rsidRDefault="00000000">
            <w:pPr>
              <w:jc w:val="center"/>
            </w:pPr>
            <w:r>
              <w:t>4</w:t>
            </w:r>
          </w:p>
        </w:tc>
        <w:tc>
          <w:tcPr>
            <w:tcW w:w="4110" w:type="dxa"/>
          </w:tcPr>
          <w:p w14:paraId="7F6CFF9D" w14:textId="77777777" w:rsidR="00731D2D" w:rsidRDefault="00000000">
            <w:r>
              <w:t>Livrare în raza Chișinăului</w:t>
            </w:r>
          </w:p>
        </w:tc>
        <w:tc>
          <w:tcPr>
            <w:tcW w:w="1620" w:type="dxa"/>
          </w:tcPr>
          <w:p w14:paraId="13972884" w14:textId="77777777" w:rsidR="00731D2D" w:rsidRDefault="00000000">
            <w:pPr>
              <w:jc w:val="center"/>
            </w:pPr>
            <w:r>
              <w:t>lei/km</w:t>
            </w:r>
          </w:p>
        </w:tc>
        <w:tc>
          <w:tcPr>
            <w:tcW w:w="1620" w:type="dxa"/>
          </w:tcPr>
          <w:p w14:paraId="28FA1ACF" w14:textId="77777777" w:rsidR="00731D2D" w:rsidRDefault="00731D2D">
            <w:pPr>
              <w:jc w:val="center"/>
            </w:pPr>
          </w:p>
        </w:tc>
        <w:tc>
          <w:tcPr>
            <w:tcW w:w="2175" w:type="dxa"/>
          </w:tcPr>
          <w:p w14:paraId="1DE33C49" w14:textId="77777777" w:rsidR="00731D2D" w:rsidRDefault="00731D2D">
            <w:pPr>
              <w:jc w:val="center"/>
            </w:pPr>
          </w:p>
        </w:tc>
      </w:tr>
      <w:tr w:rsidR="00731D2D" w14:paraId="5DEE1DBA" w14:textId="77777777">
        <w:trPr>
          <w:jc w:val="center"/>
        </w:trPr>
        <w:tc>
          <w:tcPr>
            <w:tcW w:w="885" w:type="dxa"/>
          </w:tcPr>
          <w:p w14:paraId="7668FC02" w14:textId="77777777" w:rsidR="00731D2D" w:rsidRDefault="00000000">
            <w:pPr>
              <w:jc w:val="center"/>
            </w:pPr>
            <w:r>
              <w:t>5</w:t>
            </w:r>
          </w:p>
        </w:tc>
        <w:tc>
          <w:tcPr>
            <w:tcW w:w="4110" w:type="dxa"/>
          </w:tcPr>
          <w:p w14:paraId="3498D8A1" w14:textId="77777777" w:rsidR="00731D2D" w:rsidRDefault="00000000">
            <w:r>
              <w:t xml:space="preserve">Livrare în afara Chișinăului </w:t>
            </w:r>
          </w:p>
        </w:tc>
        <w:tc>
          <w:tcPr>
            <w:tcW w:w="1620" w:type="dxa"/>
          </w:tcPr>
          <w:p w14:paraId="66BB74B9" w14:textId="77777777" w:rsidR="00731D2D" w:rsidRDefault="00000000">
            <w:pPr>
              <w:jc w:val="center"/>
            </w:pPr>
            <w:r>
              <w:t>lei/km</w:t>
            </w:r>
          </w:p>
        </w:tc>
        <w:tc>
          <w:tcPr>
            <w:tcW w:w="1620" w:type="dxa"/>
          </w:tcPr>
          <w:p w14:paraId="4079CE0D" w14:textId="77777777" w:rsidR="00731D2D" w:rsidRDefault="00731D2D">
            <w:pPr>
              <w:jc w:val="center"/>
            </w:pPr>
          </w:p>
        </w:tc>
        <w:tc>
          <w:tcPr>
            <w:tcW w:w="2175" w:type="dxa"/>
          </w:tcPr>
          <w:p w14:paraId="1BE29155" w14:textId="77777777" w:rsidR="00731D2D" w:rsidRDefault="00731D2D">
            <w:pPr>
              <w:jc w:val="center"/>
            </w:pPr>
          </w:p>
        </w:tc>
      </w:tr>
    </w:tbl>
    <w:p w14:paraId="12F75D16" w14:textId="77777777" w:rsidR="00731D2D" w:rsidRDefault="00731D2D">
      <w:pPr>
        <w:jc w:val="both"/>
      </w:pPr>
    </w:p>
    <w:p w14:paraId="36BAD9C7" w14:textId="77777777" w:rsidR="00731D2D" w:rsidRDefault="00000000">
      <w:pPr>
        <w:spacing w:after="320"/>
        <w:jc w:val="both"/>
      </w:pPr>
      <w:r>
        <w:rPr>
          <w:i/>
          <w:iCs/>
        </w:rPr>
        <w:t>Specificațiile de mai sus reprezintă cerințe tehnice minime; ofertanții pot propune produse cu parametri egali sau superiori.</w:t>
      </w:r>
    </w:p>
    <w:p w14:paraId="39417764" w14:textId="77777777" w:rsidR="00731D2D" w:rsidRDefault="00000000">
      <w:pPr>
        <w:spacing w:after="120"/>
        <w:jc w:val="both"/>
      </w:pPr>
      <w:r>
        <w:rPr>
          <w:b/>
          <w:bCs/>
        </w:rPr>
        <w:t>LOT 4. Unelte și instrumente de croitorie</w:t>
      </w:r>
    </w:p>
    <w:tbl>
      <w:tblPr>
        <w:tblStyle w:val="afff6"/>
        <w:tblW w:w="1018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0"/>
        <w:gridCol w:w="3810"/>
        <w:gridCol w:w="1620"/>
        <w:gridCol w:w="1620"/>
        <w:gridCol w:w="2085"/>
      </w:tblGrid>
      <w:tr w:rsidR="00731D2D" w14:paraId="2A47905C" w14:textId="77777777">
        <w:trPr>
          <w:jc w:val="center"/>
        </w:trPr>
        <w:tc>
          <w:tcPr>
            <w:tcW w:w="1050" w:type="dxa"/>
            <w:shd w:val="clear" w:color="auto" w:fill="F2F2F2"/>
          </w:tcPr>
          <w:p w14:paraId="1F8E17D7" w14:textId="77777777" w:rsidR="00731D2D" w:rsidRDefault="00000000">
            <w:pPr>
              <w:jc w:val="center"/>
            </w:pPr>
            <w:r>
              <w:rPr>
                <w:b/>
                <w:bCs/>
              </w:rPr>
              <w:lastRenderedPageBreak/>
              <w:t>Nr.</w:t>
            </w:r>
            <w:r>
              <w:rPr>
                <w:b/>
                <w:bCs/>
              </w:rPr>
              <w:br/>
              <w:t>crt.</w:t>
            </w:r>
          </w:p>
        </w:tc>
        <w:tc>
          <w:tcPr>
            <w:tcW w:w="3810" w:type="dxa"/>
            <w:shd w:val="clear" w:color="auto" w:fill="F2F2F2"/>
          </w:tcPr>
          <w:p w14:paraId="293544C9" w14:textId="77777777" w:rsidR="00731D2D" w:rsidRDefault="00000000">
            <w:pPr>
              <w:jc w:val="center"/>
            </w:pPr>
            <w:r>
              <w:rPr>
                <w:b/>
                <w:bCs/>
              </w:rPr>
              <w:t>Descriere pachet</w:t>
            </w:r>
          </w:p>
        </w:tc>
        <w:tc>
          <w:tcPr>
            <w:tcW w:w="1620" w:type="dxa"/>
            <w:shd w:val="clear" w:color="auto" w:fill="F2F2F2"/>
          </w:tcPr>
          <w:p w14:paraId="7B9C96E7" w14:textId="77777777" w:rsidR="00731D2D" w:rsidRDefault="00000000">
            <w:pPr>
              <w:jc w:val="center"/>
            </w:pPr>
            <w:r>
              <w:rPr>
                <w:b/>
                <w:bCs/>
              </w:rPr>
              <w:t>Cant.</w:t>
            </w:r>
            <w:r>
              <w:rPr>
                <w:b/>
                <w:bCs/>
              </w:rPr>
              <w:br/>
              <w:t>(complet)</w:t>
            </w:r>
          </w:p>
        </w:tc>
        <w:tc>
          <w:tcPr>
            <w:tcW w:w="1620" w:type="dxa"/>
            <w:shd w:val="clear" w:color="auto" w:fill="F2F2F2"/>
          </w:tcPr>
          <w:p w14:paraId="41560B7D" w14:textId="77777777" w:rsidR="00731D2D" w:rsidRDefault="00000000">
            <w:pPr>
              <w:jc w:val="center"/>
            </w:pPr>
            <w:r>
              <w:rPr>
                <w:b/>
                <w:bCs/>
              </w:rPr>
              <w:t>Preț unitar</w:t>
            </w:r>
            <w:r>
              <w:rPr>
                <w:b/>
                <w:bCs/>
              </w:rPr>
              <w:br/>
              <w:t>(compus din costurile directe și indirecte)</w:t>
            </w:r>
            <w:r>
              <w:rPr>
                <w:b/>
                <w:bCs/>
              </w:rPr>
              <w:br/>
              <w:t>(fără TVA) - MDL</w:t>
            </w:r>
          </w:p>
        </w:tc>
        <w:tc>
          <w:tcPr>
            <w:tcW w:w="2085" w:type="dxa"/>
            <w:shd w:val="clear" w:color="auto" w:fill="F2F2F2"/>
          </w:tcPr>
          <w:p w14:paraId="1D037FB9" w14:textId="77777777" w:rsidR="00731D2D" w:rsidRDefault="00000000">
            <w:pPr>
              <w:jc w:val="center"/>
            </w:pPr>
            <w:r>
              <w:rPr>
                <w:b/>
                <w:bCs/>
              </w:rPr>
              <w:t>Preț total la</w:t>
            </w:r>
            <w:r>
              <w:rPr>
                <w:b/>
                <w:bCs/>
              </w:rPr>
              <w:br/>
              <w:t>destinația finală</w:t>
            </w:r>
            <w:r>
              <w:rPr>
                <w:b/>
                <w:bCs/>
              </w:rPr>
              <w:br/>
              <w:t>(fără TVA) - MDL</w:t>
            </w:r>
          </w:p>
        </w:tc>
      </w:tr>
      <w:tr w:rsidR="00731D2D" w14:paraId="5F3401B9" w14:textId="77777777">
        <w:trPr>
          <w:jc w:val="center"/>
        </w:trPr>
        <w:tc>
          <w:tcPr>
            <w:tcW w:w="1050" w:type="dxa"/>
          </w:tcPr>
          <w:p w14:paraId="1679DD16" w14:textId="77777777" w:rsidR="00731D2D" w:rsidRDefault="00000000">
            <w:pPr>
              <w:jc w:val="center"/>
            </w:pPr>
            <w:r>
              <w:rPr>
                <w:b/>
                <w:bCs/>
              </w:rPr>
              <w:t>1</w:t>
            </w:r>
          </w:p>
        </w:tc>
        <w:tc>
          <w:tcPr>
            <w:tcW w:w="3810" w:type="dxa"/>
          </w:tcPr>
          <w:p w14:paraId="5C23494A" w14:textId="77777777" w:rsidR="00731D2D" w:rsidRDefault="00000000">
            <w:pPr>
              <w:jc w:val="center"/>
            </w:pPr>
            <w:r>
              <w:rPr>
                <w:b/>
                <w:bCs/>
              </w:rPr>
              <w:t>2</w:t>
            </w:r>
          </w:p>
        </w:tc>
        <w:tc>
          <w:tcPr>
            <w:tcW w:w="1620" w:type="dxa"/>
          </w:tcPr>
          <w:p w14:paraId="50BF93D8" w14:textId="77777777" w:rsidR="00731D2D" w:rsidRDefault="00000000">
            <w:pPr>
              <w:jc w:val="center"/>
            </w:pPr>
            <w:r>
              <w:rPr>
                <w:b/>
                <w:bCs/>
              </w:rPr>
              <w:t>3</w:t>
            </w:r>
          </w:p>
        </w:tc>
        <w:tc>
          <w:tcPr>
            <w:tcW w:w="1620" w:type="dxa"/>
          </w:tcPr>
          <w:p w14:paraId="609797E3" w14:textId="77777777" w:rsidR="00731D2D" w:rsidRDefault="00000000">
            <w:pPr>
              <w:jc w:val="center"/>
            </w:pPr>
            <w:r>
              <w:rPr>
                <w:b/>
                <w:bCs/>
              </w:rPr>
              <w:t>4</w:t>
            </w:r>
          </w:p>
        </w:tc>
        <w:tc>
          <w:tcPr>
            <w:tcW w:w="2085" w:type="dxa"/>
          </w:tcPr>
          <w:p w14:paraId="32AAD82D" w14:textId="77777777" w:rsidR="00731D2D" w:rsidRDefault="00000000">
            <w:pPr>
              <w:jc w:val="center"/>
            </w:pPr>
            <w:r>
              <w:rPr>
                <w:b/>
                <w:bCs/>
              </w:rPr>
              <w:t>5=3x4</w:t>
            </w:r>
          </w:p>
        </w:tc>
      </w:tr>
      <w:tr w:rsidR="00731D2D" w14:paraId="1DE020A1" w14:textId="77777777">
        <w:trPr>
          <w:jc w:val="center"/>
        </w:trPr>
        <w:tc>
          <w:tcPr>
            <w:tcW w:w="1050" w:type="dxa"/>
          </w:tcPr>
          <w:p w14:paraId="69330C11" w14:textId="77777777" w:rsidR="00731D2D" w:rsidRDefault="00000000">
            <w:pPr>
              <w:jc w:val="center"/>
            </w:pPr>
            <w:r>
              <w:t>1</w:t>
            </w:r>
          </w:p>
        </w:tc>
        <w:tc>
          <w:tcPr>
            <w:tcW w:w="3810" w:type="dxa"/>
          </w:tcPr>
          <w:p w14:paraId="6662DDA9" w14:textId="77777777" w:rsidR="00731D2D" w:rsidRDefault="00731D2D"/>
          <w:p w14:paraId="79DE9567" w14:textId="77777777" w:rsidR="00731D2D" w:rsidRDefault="00000000">
            <w:r>
              <w:rPr>
                <w:b/>
                <w:bCs/>
              </w:rPr>
              <w:t>Riglă pentru trasarea curbelor de tipar</w:t>
            </w:r>
          </w:p>
          <w:p w14:paraId="6B1677AB" w14:textId="77777777" w:rsidR="00731D2D" w:rsidRDefault="00000000">
            <w:r>
              <w:t>1. Specificații tehnice minime</w:t>
            </w:r>
          </w:p>
          <w:p w14:paraId="57F9C0A6" w14:textId="77777777" w:rsidR="00731D2D" w:rsidRDefault="00000000">
            <w:r>
              <w:t>• Riglă transparentă gradată;</w:t>
            </w:r>
          </w:p>
          <w:p w14:paraId="23607EF1" w14:textId="77777777" w:rsidR="00731D2D" w:rsidRDefault="00000000">
            <w:r>
              <w:t>• adaptată trasării curbelor multiple pentru confecționarea tiparelor;</w:t>
            </w:r>
          </w:p>
          <w:p w14:paraId="47F2A6D6" w14:textId="77777777" w:rsidR="00731D2D" w:rsidRDefault="00000000">
            <w:r>
              <w:t>• material plastic rezistent.</w:t>
            </w:r>
          </w:p>
          <w:p w14:paraId="42F73DED" w14:textId="77777777" w:rsidR="00731D2D" w:rsidRDefault="00000000">
            <w:r>
              <w:t>2. Garanție minimă</w:t>
            </w:r>
          </w:p>
          <w:p w14:paraId="220F934D" w14:textId="77777777" w:rsidR="00731D2D" w:rsidRDefault="00000000">
            <w:r>
              <w:t>• 12 luni</w:t>
            </w:r>
          </w:p>
          <w:p w14:paraId="4A92C185" w14:textId="77777777" w:rsidR="00731D2D" w:rsidRDefault="00731D2D"/>
        </w:tc>
        <w:tc>
          <w:tcPr>
            <w:tcW w:w="1620" w:type="dxa"/>
          </w:tcPr>
          <w:p w14:paraId="7B16EF44" w14:textId="77777777" w:rsidR="00731D2D" w:rsidRDefault="00000000">
            <w:pPr>
              <w:jc w:val="center"/>
            </w:pPr>
            <w:r>
              <w:t>1</w:t>
            </w:r>
            <w:r>
              <w:br/>
              <w:t>buc.</w:t>
            </w:r>
          </w:p>
        </w:tc>
        <w:tc>
          <w:tcPr>
            <w:tcW w:w="1620" w:type="dxa"/>
          </w:tcPr>
          <w:p w14:paraId="39E60FBF" w14:textId="77777777" w:rsidR="00731D2D" w:rsidRDefault="00731D2D">
            <w:pPr>
              <w:jc w:val="center"/>
            </w:pPr>
          </w:p>
        </w:tc>
        <w:tc>
          <w:tcPr>
            <w:tcW w:w="2085" w:type="dxa"/>
          </w:tcPr>
          <w:p w14:paraId="49F6D898" w14:textId="77777777" w:rsidR="00731D2D" w:rsidRDefault="00731D2D">
            <w:pPr>
              <w:jc w:val="center"/>
            </w:pPr>
          </w:p>
        </w:tc>
      </w:tr>
      <w:tr w:rsidR="00731D2D" w14:paraId="11E4538E" w14:textId="77777777">
        <w:trPr>
          <w:jc w:val="center"/>
        </w:trPr>
        <w:tc>
          <w:tcPr>
            <w:tcW w:w="1050" w:type="dxa"/>
          </w:tcPr>
          <w:p w14:paraId="3A50790F" w14:textId="77777777" w:rsidR="00731D2D" w:rsidRDefault="00000000">
            <w:pPr>
              <w:jc w:val="center"/>
            </w:pPr>
            <w:r>
              <w:t>2</w:t>
            </w:r>
          </w:p>
        </w:tc>
        <w:tc>
          <w:tcPr>
            <w:tcW w:w="3810" w:type="dxa"/>
          </w:tcPr>
          <w:p w14:paraId="3C41139C" w14:textId="77777777" w:rsidR="00731D2D" w:rsidRDefault="00731D2D"/>
          <w:p w14:paraId="279A1560" w14:textId="77777777" w:rsidR="00731D2D" w:rsidRDefault="00000000">
            <w:r>
              <w:rPr>
                <w:b/>
                <w:bCs/>
              </w:rPr>
              <w:t>Foarfecă industrială de croitorie</w:t>
            </w:r>
          </w:p>
          <w:p w14:paraId="5D32C536" w14:textId="77777777" w:rsidR="00731D2D" w:rsidRDefault="00000000">
            <w:r>
              <w:t>1. Specificații tehnice minime</w:t>
            </w:r>
          </w:p>
          <w:p w14:paraId="7FC49170" w14:textId="77777777" w:rsidR="00731D2D" w:rsidRDefault="00000000">
            <w:r>
              <w:t>• Lamă din oțel inoxidabil/carbon;</w:t>
            </w:r>
          </w:p>
          <w:p w14:paraId="330C7A50" w14:textId="77777777" w:rsidR="00731D2D" w:rsidRDefault="00000000">
            <w:r>
              <w:t>• lungime minimum 20–25 cm;</w:t>
            </w:r>
          </w:p>
          <w:p w14:paraId="00BD1606" w14:textId="77777777" w:rsidR="00731D2D" w:rsidRDefault="00000000">
            <w:r>
              <w:t>• mâner ergonomic;</w:t>
            </w:r>
          </w:p>
          <w:p w14:paraId="7102982D" w14:textId="77777777" w:rsidR="00731D2D" w:rsidRDefault="00000000">
            <w:r>
              <w:t>• adecvată pentru tăierea de materiale în straturi multiple.</w:t>
            </w:r>
          </w:p>
          <w:p w14:paraId="0B94F8CD" w14:textId="77777777" w:rsidR="00731D2D" w:rsidRDefault="00000000">
            <w:r>
              <w:t>2. Garanție minimă</w:t>
            </w:r>
          </w:p>
          <w:p w14:paraId="6D1998A0" w14:textId="77777777" w:rsidR="00731D2D" w:rsidRDefault="00000000">
            <w:r>
              <w:t>• 12 luni</w:t>
            </w:r>
          </w:p>
          <w:p w14:paraId="0A012F42" w14:textId="77777777" w:rsidR="00731D2D" w:rsidRDefault="00000000">
            <w:r>
              <w:t>.</w:t>
            </w:r>
          </w:p>
        </w:tc>
        <w:tc>
          <w:tcPr>
            <w:tcW w:w="1620" w:type="dxa"/>
          </w:tcPr>
          <w:p w14:paraId="6A7EB7A3" w14:textId="77777777" w:rsidR="00731D2D" w:rsidRDefault="00000000">
            <w:pPr>
              <w:jc w:val="center"/>
            </w:pPr>
            <w:r>
              <w:t>2</w:t>
            </w:r>
            <w:r>
              <w:br/>
              <w:t>buc.</w:t>
            </w:r>
          </w:p>
        </w:tc>
        <w:tc>
          <w:tcPr>
            <w:tcW w:w="1620" w:type="dxa"/>
          </w:tcPr>
          <w:p w14:paraId="1A57DF0E" w14:textId="77777777" w:rsidR="00731D2D" w:rsidRDefault="00731D2D">
            <w:pPr>
              <w:jc w:val="center"/>
            </w:pPr>
          </w:p>
        </w:tc>
        <w:tc>
          <w:tcPr>
            <w:tcW w:w="2085" w:type="dxa"/>
          </w:tcPr>
          <w:p w14:paraId="3814D2B6" w14:textId="77777777" w:rsidR="00731D2D" w:rsidRDefault="00731D2D">
            <w:pPr>
              <w:jc w:val="center"/>
            </w:pPr>
          </w:p>
        </w:tc>
      </w:tr>
      <w:tr w:rsidR="00731D2D" w14:paraId="6163A705" w14:textId="77777777">
        <w:trPr>
          <w:jc w:val="center"/>
        </w:trPr>
        <w:tc>
          <w:tcPr>
            <w:tcW w:w="1050" w:type="dxa"/>
          </w:tcPr>
          <w:p w14:paraId="7F663457" w14:textId="77777777" w:rsidR="00731D2D" w:rsidRDefault="00000000">
            <w:pPr>
              <w:jc w:val="center"/>
            </w:pPr>
            <w:r>
              <w:t>3</w:t>
            </w:r>
          </w:p>
        </w:tc>
        <w:tc>
          <w:tcPr>
            <w:tcW w:w="3810" w:type="dxa"/>
          </w:tcPr>
          <w:p w14:paraId="0EF2F1EF" w14:textId="77777777" w:rsidR="00731D2D" w:rsidRDefault="00731D2D"/>
          <w:p w14:paraId="193808E9" w14:textId="77777777" w:rsidR="00731D2D" w:rsidRDefault="00000000">
            <w:r>
              <w:rPr>
                <w:b/>
                <w:bCs/>
              </w:rPr>
              <w:t>Ace pentru mașină de cusut industrială, set universal</w:t>
            </w:r>
          </w:p>
          <w:p w14:paraId="15BA9722" w14:textId="77777777" w:rsidR="00731D2D" w:rsidRDefault="00000000">
            <w:r>
              <w:t>1. Specificații tehnice minime</w:t>
            </w:r>
          </w:p>
          <w:p w14:paraId="3244A794" w14:textId="77777777" w:rsidR="00731D2D" w:rsidRDefault="00000000">
            <w:r>
              <w:t>• Set ace industriale de tip universal;</w:t>
            </w:r>
          </w:p>
          <w:p w14:paraId="0EDDA366" w14:textId="77777777" w:rsidR="00731D2D" w:rsidRDefault="00000000">
            <w:r>
              <w:t>• dimensiuni asortate;</w:t>
            </w:r>
          </w:p>
          <w:p w14:paraId="67D2303B" w14:textId="77777777" w:rsidR="00731D2D" w:rsidRDefault="00000000">
            <w:r>
              <w:t>• compatibile cu mașinile de cusut industriale standard.</w:t>
            </w:r>
          </w:p>
          <w:p w14:paraId="05913FC6" w14:textId="77777777" w:rsidR="00731D2D" w:rsidRDefault="00000000">
            <w:r>
              <w:t>2. Garanție minimă</w:t>
            </w:r>
          </w:p>
          <w:p w14:paraId="30483778" w14:textId="77777777" w:rsidR="00731D2D" w:rsidRDefault="00000000">
            <w:r>
              <w:t>• 12 luni</w:t>
            </w:r>
          </w:p>
          <w:p w14:paraId="5D84B455" w14:textId="77777777" w:rsidR="00731D2D" w:rsidRDefault="00731D2D"/>
        </w:tc>
        <w:tc>
          <w:tcPr>
            <w:tcW w:w="1620" w:type="dxa"/>
          </w:tcPr>
          <w:p w14:paraId="4707147E" w14:textId="77777777" w:rsidR="00731D2D" w:rsidRDefault="00000000">
            <w:pPr>
              <w:jc w:val="center"/>
            </w:pPr>
            <w:r>
              <w:t>1</w:t>
            </w:r>
            <w:r>
              <w:br/>
              <w:t>set</w:t>
            </w:r>
          </w:p>
        </w:tc>
        <w:tc>
          <w:tcPr>
            <w:tcW w:w="1620" w:type="dxa"/>
          </w:tcPr>
          <w:p w14:paraId="75AA0A06" w14:textId="77777777" w:rsidR="00731D2D" w:rsidRDefault="00731D2D">
            <w:pPr>
              <w:jc w:val="center"/>
            </w:pPr>
          </w:p>
        </w:tc>
        <w:tc>
          <w:tcPr>
            <w:tcW w:w="2085" w:type="dxa"/>
          </w:tcPr>
          <w:p w14:paraId="174F89BC" w14:textId="77777777" w:rsidR="00731D2D" w:rsidRDefault="00731D2D">
            <w:pPr>
              <w:jc w:val="center"/>
            </w:pPr>
          </w:p>
        </w:tc>
      </w:tr>
      <w:tr w:rsidR="00731D2D" w14:paraId="5ABE6300" w14:textId="77777777">
        <w:trPr>
          <w:jc w:val="center"/>
        </w:trPr>
        <w:tc>
          <w:tcPr>
            <w:tcW w:w="1050" w:type="dxa"/>
          </w:tcPr>
          <w:p w14:paraId="470B4DB9" w14:textId="77777777" w:rsidR="00731D2D" w:rsidRDefault="00000000">
            <w:pPr>
              <w:jc w:val="center"/>
            </w:pPr>
            <w:r>
              <w:t>4</w:t>
            </w:r>
          </w:p>
        </w:tc>
        <w:tc>
          <w:tcPr>
            <w:tcW w:w="3810" w:type="dxa"/>
          </w:tcPr>
          <w:p w14:paraId="17B1830F" w14:textId="77777777" w:rsidR="00731D2D" w:rsidRDefault="00731D2D"/>
          <w:p w14:paraId="0FFD898E" w14:textId="77777777" w:rsidR="00731D2D" w:rsidRDefault="00000000">
            <w:r>
              <w:rPr>
                <w:b/>
                <w:bCs/>
              </w:rPr>
              <w:t>Ace pentru mașină de cusut, tip stretch (materiale elastice)</w:t>
            </w:r>
          </w:p>
          <w:p w14:paraId="0C92BB6B" w14:textId="77777777" w:rsidR="00731D2D" w:rsidRDefault="00000000">
            <w:r>
              <w:t>1. Specificații tehnice minime</w:t>
            </w:r>
          </w:p>
          <w:p w14:paraId="742CBF80" w14:textId="77777777" w:rsidR="00731D2D" w:rsidRDefault="00000000">
            <w:r>
              <w:t>• Set ace pentru materiale elastice/tricotate;</w:t>
            </w:r>
          </w:p>
          <w:p w14:paraId="73BB8436" w14:textId="77777777" w:rsidR="00731D2D" w:rsidRDefault="00000000">
            <w:r>
              <w:t>• dimensiuni asortate;</w:t>
            </w:r>
          </w:p>
          <w:p w14:paraId="7BCC0F6A" w14:textId="77777777" w:rsidR="00731D2D" w:rsidRDefault="00000000">
            <w:r>
              <w:t>• compatibile cu mașinile de cusut industriale/casnice.</w:t>
            </w:r>
          </w:p>
          <w:p w14:paraId="5E7842D4" w14:textId="77777777" w:rsidR="00731D2D" w:rsidRDefault="00000000">
            <w:r>
              <w:t>2. Garanție minimă</w:t>
            </w:r>
          </w:p>
          <w:p w14:paraId="46A89974" w14:textId="77777777" w:rsidR="00731D2D" w:rsidRDefault="00000000">
            <w:r>
              <w:t>• 12 luni</w:t>
            </w:r>
          </w:p>
          <w:p w14:paraId="4D13DA32" w14:textId="77777777" w:rsidR="00731D2D" w:rsidRDefault="00731D2D"/>
        </w:tc>
        <w:tc>
          <w:tcPr>
            <w:tcW w:w="1620" w:type="dxa"/>
          </w:tcPr>
          <w:p w14:paraId="0DA68EF4" w14:textId="77777777" w:rsidR="00731D2D" w:rsidRDefault="00000000">
            <w:pPr>
              <w:jc w:val="center"/>
            </w:pPr>
            <w:r>
              <w:t>1</w:t>
            </w:r>
            <w:r>
              <w:br/>
              <w:t>set</w:t>
            </w:r>
          </w:p>
        </w:tc>
        <w:tc>
          <w:tcPr>
            <w:tcW w:w="1620" w:type="dxa"/>
          </w:tcPr>
          <w:p w14:paraId="49C6D180" w14:textId="77777777" w:rsidR="00731D2D" w:rsidRDefault="00731D2D">
            <w:pPr>
              <w:jc w:val="center"/>
            </w:pPr>
          </w:p>
        </w:tc>
        <w:tc>
          <w:tcPr>
            <w:tcW w:w="2085" w:type="dxa"/>
          </w:tcPr>
          <w:p w14:paraId="6B5FF171" w14:textId="77777777" w:rsidR="00731D2D" w:rsidRDefault="00731D2D">
            <w:pPr>
              <w:jc w:val="center"/>
            </w:pPr>
          </w:p>
        </w:tc>
      </w:tr>
      <w:tr w:rsidR="00731D2D" w14:paraId="1EBD286D" w14:textId="77777777">
        <w:trPr>
          <w:jc w:val="center"/>
        </w:trPr>
        <w:tc>
          <w:tcPr>
            <w:tcW w:w="1050" w:type="dxa"/>
          </w:tcPr>
          <w:p w14:paraId="54E8E704" w14:textId="77777777" w:rsidR="00731D2D" w:rsidRDefault="00000000">
            <w:pPr>
              <w:jc w:val="center"/>
            </w:pPr>
            <w:r>
              <w:lastRenderedPageBreak/>
              <w:t>5</w:t>
            </w:r>
          </w:p>
        </w:tc>
        <w:tc>
          <w:tcPr>
            <w:tcW w:w="3810" w:type="dxa"/>
          </w:tcPr>
          <w:p w14:paraId="05F37380" w14:textId="77777777" w:rsidR="00731D2D" w:rsidRDefault="00731D2D"/>
          <w:p w14:paraId="67A2B051" w14:textId="77777777" w:rsidR="00731D2D" w:rsidRDefault="00000000">
            <w:r>
              <w:rPr>
                <w:b/>
                <w:bCs/>
              </w:rPr>
              <w:t>Ace pentru mașină de cusut, set combinat</w:t>
            </w:r>
          </w:p>
          <w:p w14:paraId="675303D1" w14:textId="77777777" w:rsidR="00731D2D" w:rsidRDefault="00000000">
            <w:r>
              <w:t>1. Specificații tehnice minime</w:t>
            </w:r>
          </w:p>
          <w:p w14:paraId="76C65472" w14:textId="77777777" w:rsidR="00731D2D" w:rsidRDefault="00000000">
            <w:r>
              <w:t>• Set combinat de ace industriale de diverse dimensiuni;</w:t>
            </w:r>
          </w:p>
          <w:p w14:paraId="31A28C5B" w14:textId="77777777" w:rsidR="00731D2D" w:rsidRDefault="00000000">
            <w:r>
              <w:t>• ambalate individual;</w:t>
            </w:r>
          </w:p>
          <w:p w14:paraId="43EF4B1C" w14:textId="77777777" w:rsidR="00731D2D" w:rsidRDefault="00000000">
            <w:r>
              <w:t>• compatibile cu mașinile de cusut standard.</w:t>
            </w:r>
          </w:p>
          <w:p w14:paraId="4E215906" w14:textId="77777777" w:rsidR="00731D2D" w:rsidRDefault="00000000">
            <w:r>
              <w:t>2. Garanție minimă</w:t>
            </w:r>
          </w:p>
          <w:p w14:paraId="70610B93" w14:textId="77777777" w:rsidR="00731D2D" w:rsidRDefault="00000000">
            <w:r>
              <w:t>• 12 luni</w:t>
            </w:r>
          </w:p>
          <w:p w14:paraId="560602C8" w14:textId="77777777" w:rsidR="00731D2D" w:rsidRDefault="00731D2D"/>
        </w:tc>
        <w:tc>
          <w:tcPr>
            <w:tcW w:w="1620" w:type="dxa"/>
          </w:tcPr>
          <w:p w14:paraId="3FA5A094" w14:textId="77777777" w:rsidR="00731D2D" w:rsidRDefault="00000000">
            <w:pPr>
              <w:jc w:val="center"/>
            </w:pPr>
            <w:r>
              <w:t>1 set</w:t>
            </w:r>
            <w:r>
              <w:br/>
              <w:t>(5 buc.)</w:t>
            </w:r>
          </w:p>
        </w:tc>
        <w:tc>
          <w:tcPr>
            <w:tcW w:w="1620" w:type="dxa"/>
          </w:tcPr>
          <w:p w14:paraId="500E1326" w14:textId="77777777" w:rsidR="00731D2D" w:rsidRDefault="00731D2D">
            <w:pPr>
              <w:jc w:val="center"/>
            </w:pPr>
          </w:p>
        </w:tc>
        <w:tc>
          <w:tcPr>
            <w:tcW w:w="2085" w:type="dxa"/>
          </w:tcPr>
          <w:p w14:paraId="47017A49" w14:textId="77777777" w:rsidR="00731D2D" w:rsidRDefault="00731D2D">
            <w:pPr>
              <w:jc w:val="center"/>
            </w:pPr>
          </w:p>
        </w:tc>
      </w:tr>
      <w:tr w:rsidR="00731D2D" w14:paraId="2CAD6672" w14:textId="77777777">
        <w:trPr>
          <w:jc w:val="center"/>
        </w:trPr>
        <w:tc>
          <w:tcPr>
            <w:tcW w:w="1050" w:type="dxa"/>
          </w:tcPr>
          <w:p w14:paraId="59C49245" w14:textId="77777777" w:rsidR="00731D2D" w:rsidRDefault="00000000">
            <w:pPr>
              <w:jc w:val="center"/>
            </w:pPr>
            <w:r>
              <w:t>6</w:t>
            </w:r>
          </w:p>
        </w:tc>
        <w:tc>
          <w:tcPr>
            <w:tcW w:w="3810" w:type="dxa"/>
          </w:tcPr>
          <w:p w14:paraId="652C5581" w14:textId="77777777" w:rsidR="00731D2D" w:rsidRDefault="00731D2D"/>
          <w:p w14:paraId="70D91A0A" w14:textId="77777777" w:rsidR="00731D2D" w:rsidRDefault="00000000">
            <w:r>
              <w:rPr>
                <w:b/>
                <w:bCs/>
              </w:rPr>
              <w:t>Ață/fire de cusut, set</w:t>
            </w:r>
          </w:p>
          <w:p w14:paraId="53C8EC37" w14:textId="77777777" w:rsidR="00731D2D" w:rsidRDefault="00000000">
            <w:r>
              <w:t>1. Specificații tehnice minime</w:t>
            </w:r>
          </w:p>
          <w:p w14:paraId="5E1ADA1D" w14:textId="77777777" w:rsidR="00731D2D" w:rsidRDefault="00000000">
            <w:r>
              <w:t>• Fire rezistente la tracțiune;</w:t>
            </w:r>
          </w:p>
          <w:p w14:paraId="472E6619" w14:textId="77777777" w:rsidR="00731D2D" w:rsidRDefault="00000000">
            <w:r>
              <w:t>• compatibile cu mașinile industriale de cusut;</w:t>
            </w:r>
          </w:p>
          <w:p w14:paraId="5A0FA592" w14:textId="77777777" w:rsidR="00731D2D" w:rsidRDefault="00000000">
            <w:r>
              <w:t>• diverse culori.</w:t>
            </w:r>
          </w:p>
          <w:p w14:paraId="254FBFBC" w14:textId="77777777" w:rsidR="00731D2D" w:rsidRDefault="00731D2D"/>
          <w:p w14:paraId="7F7B6623" w14:textId="77777777" w:rsidR="00731D2D" w:rsidRDefault="00731D2D"/>
        </w:tc>
        <w:tc>
          <w:tcPr>
            <w:tcW w:w="1620" w:type="dxa"/>
          </w:tcPr>
          <w:p w14:paraId="3C0A3A8F" w14:textId="77777777" w:rsidR="00731D2D" w:rsidRDefault="00000000">
            <w:pPr>
              <w:jc w:val="center"/>
            </w:pPr>
            <w:r>
              <w:t>1</w:t>
            </w:r>
            <w:r>
              <w:br/>
              <w:t>set</w:t>
            </w:r>
          </w:p>
        </w:tc>
        <w:tc>
          <w:tcPr>
            <w:tcW w:w="1620" w:type="dxa"/>
          </w:tcPr>
          <w:p w14:paraId="6F7564E0" w14:textId="77777777" w:rsidR="00731D2D" w:rsidRDefault="00731D2D">
            <w:pPr>
              <w:jc w:val="center"/>
            </w:pPr>
          </w:p>
        </w:tc>
        <w:tc>
          <w:tcPr>
            <w:tcW w:w="2085" w:type="dxa"/>
          </w:tcPr>
          <w:p w14:paraId="05ABD8EB" w14:textId="77777777" w:rsidR="00731D2D" w:rsidRDefault="00731D2D">
            <w:pPr>
              <w:jc w:val="center"/>
            </w:pPr>
          </w:p>
        </w:tc>
      </w:tr>
      <w:tr w:rsidR="00731D2D" w14:paraId="43B5E6B9" w14:textId="77777777">
        <w:trPr>
          <w:jc w:val="center"/>
        </w:trPr>
        <w:tc>
          <w:tcPr>
            <w:tcW w:w="1050" w:type="dxa"/>
          </w:tcPr>
          <w:p w14:paraId="133FEA4D" w14:textId="77777777" w:rsidR="00731D2D" w:rsidRDefault="00000000">
            <w:pPr>
              <w:jc w:val="center"/>
            </w:pPr>
            <w:r>
              <w:t>7</w:t>
            </w:r>
          </w:p>
        </w:tc>
        <w:tc>
          <w:tcPr>
            <w:tcW w:w="3810" w:type="dxa"/>
          </w:tcPr>
          <w:p w14:paraId="160C3902" w14:textId="77777777" w:rsidR="00731D2D" w:rsidRDefault="00000000">
            <w:r>
              <w:t>Livrare în raza Chișinăului</w:t>
            </w:r>
          </w:p>
        </w:tc>
        <w:tc>
          <w:tcPr>
            <w:tcW w:w="1620" w:type="dxa"/>
          </w:tcPr>
          <w:p w14:paraId="6DF3BB92" w14:textId="77777777" w:rsidR="00731D2D" w:rsidRDefault="00000000">
            <w:pPr>
              <w:jc w:val="center"/>
            </w:pPr>
            <w:r>
              <w:t>lei/km</w:t>
            </w:r>
          </w:p>
        </w:tc>
        <w:tc>
          <w:tcPr>
            <w:tcW w:w="1620" w:type="dxa"/>
          </w:tcPr>
          <w:p w14:paraId="3A6FB292" w14:textId="77777777" w:rsidR="00731D2D" w:rsidRDefault="00731D2D">
            <w:pPr>
              <w:jc w:val="center"/>
            </w:pPr>
          </w:p>
        </w:tc>
        <w:tc>
          <w:tcPr>
            <w:tcW w:w="2085" w:type="dxa"/>
          </w:tcPr>
          <w:p w14:paraId="6A225F7B" w14:textId="77777777" w:rsidR="00731D2D" w:rsidRDefault="00731D2D">
            <w:pPr>
              <w:jc w:val="center"/>
            </w:pPr>
          </w:p>
        </w:tc>
      </w:tr>
      <w:tr w:rsidR="00731D2D" w14:paraId="08FB4067" w14:textId="77777777">
        <w:trPr>
          <w:jc w:val="center"/>
        </w:trPr>
        <w:tc>
          <w:tcPr>
            <w:tcW w:w="1050" w:type="dxa"/>
          </w:tcPr>
          <w:p w14:paraId="34611668" w14:textId="77777777" w:rsidR="00731D2D" w:rsidRDefault="00000000">
            <w:pPr>
              <w:jc w:val="center"/>
            </w:pPr>
            <w:r>
              <w:t>8</w:t>
            </w:r>
          </w:p>
        </w:tc>
        <w:tc>
          <w:tcPr>
            <w:tcW w:w="3810" w:type="dxa"/>
          </w:tcPr>
          <w:p w14:paraId="0BA56D66" w14:textId="77777777" w:rsidR="00731D2D" w:rsidRDefault="00000000">
            <w:r>
              <w:t xml:space="preserve">Livrare în afara Chișinăului </w:t>
            </w:r>
          </w:p>
        </w:tc>
        <w:tc>
          <w:tcPr>
            <w:tcW w:w="1620" w:type="dxa"/>
          </w:tcPr>
          <w:p w14:paraId="64629ED2" w14:textId="77777777" w:rsidR="00731D2D" w:rsidRDefault="00000000">
            <w:pPr>
              <w:jc w:val="center"/>
            </w:pPr>
            <w:r>
              <w:t>lei/km</w:t>
            </w:r>
          </w:p>
        </w:tc>
        <w:tc>
          <w:tcPr>
            <w:tcW w:w="1620" w:type="dxa"/>
          </w:tcPr>
          <w:p w14:paraId="3673C40B" w14:textId="77777777" w:rsidR="00731D2D" w:rsidRDefault="00731D2D">
            <w:pPr>
              <w:jc w:val="center"/>
            </w:pPr>
          </w:p>
        </w:tc>
        <w:tc>
          <w:tcPr>
            <w:tcW w:w="2085" w:type="dxa"/>
          </w:tcPr>
          <w:p w14:paraId="1234A71A" w14:textId="77777777" w:rsidR="00731D2D" w:rsidRDefault="00731D2D">
            <w:pPr>
              <w:jc w:val="center"/>
            </w:pPr>
          </w:p>
        </w:tc>
      </w:tr>
    </w:tbl>
    <w:p w14:paraId="29E26C7C" w14:textId="77777777" w:rsidR="00731D2D" w:rsidRDefault="00731D2D">
      <w:pPr>
        <w:jc w:val="both"/>
      </w:pPr>
    </w:p>
    <w:p w14:paraId="6E68AC4F" w14:textId="77777777" w:rsidR="00731D2D" w:rsidRDefault="00000000">
      <w:pPr>
        <w:spacing w:after="320"/>
        <w:jc w:val="both"/>
      </w:pPr>
      <w:r>
        <w:rPr>
          <w:i/>
          <w:iCs/>
        </w:rPr>
        <w:t>Specificațiile de mai sus reprezintă cerințe tehnice minime; ofertanții pot propune produse cu parametri egali sau superiori.</w:t>
      </w:r>
    </w:p>
    <w:p w14:paraId="40A735AE" w14:textId="77777777" w:rsidR="00731D2D" w:rsidRDefault="00000000">
      <w:pPr>
        <w:spacing w:after="120"/>
        <w:jc w:val="both"/>
      </w:pPr>
      <w:r>
        <w:rPr>
          <w:b/>
          <w:bCs/>
        </w:rPr>
        <w:t>LOT 5. Materiale textile și consumabile de croitorie</w:t>
      </w:r>
    </w:p>
    <w:tbl>
      <w:tblPr>
        <w:tblStyle w:val="afff7"/>
        <w:tblW w:w="99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5"/>
        <w:gridCol w:w="3990"/>
        <w:gridCol w:w="1620"/>
        <w:gridCol w:w="1620"/>
        <w:gridCol w:w="1740"/>
      </w:tblGrid>
      <w:tr w:rsidR="00731D2D" w14:paraId="4A98C15D" w14:textId="77777777">
        <w:trPr>
          <w:jc w:val="center"/>
        </w:trPr>
        <w:tc>
          <w:tcPr>
            <w:tcW w:w="975" w:type="dxa"/>
            <w:shd w:val="clear" w:color="auto" w:fill="F2F2F2"/>
          </w:tcPr>
          <w:p w14:paraId="69C32C19" w14:textId="77777777" w:rsidR="00731D2D" w:rsidRDefault="00000000">
            <w:pPr>
              <w:jc w:val="center"/>
            </w:pPr>
            <w:r>
              <w:rPr>
                <w:b/>
                <w:bCs/>
              </w:rPr>
              <w:t>Nr.</w:t>
            </w:r>
            <w:r>
              <w:rPr>
                <w:b/>
                <w:bCs/>
              </w:rPr>
              <w:br/>
              <w:t>crt.</w:t>
            </w:r>
          </w:p>
        </w:tc>
        <w:tc>
          <w:tcPr>
            <w:tcW w:w="3990" w:type="dxa"/>
            <w:shd w:val="clear" w:color="auto" w:fill="F2F2F2"/>
          </w:tcPr>
          <w:p w14:paraId="7F7FBDC1" w14:textId="77777777" w:rsidR="00731D2D" w:rsidRDefault="00000000">
            <w:pPr>
              <w:jc w:val="center"/>
            </w:pPr>
            <w:r>
              <w:rPr>
                <w:b/>
                <w:bCs/>
              </w:rPr>
              <w:t>Descriere pachet</w:t>
            </w:r>
          </w:p>
        </w:tc>
        <w:tc>
          <w:tcPr>
            <w:tcW w:w="1620" w:type="dxa"/>
            <w:shd w:val="clear" w:color="auto" w:fill="F2F2F2"/>
          </w:tcPr>
          <w:p w14:paraId="629F8CEC" w14:textId="77777777" w:rsidR="00731D2D" w:rsidRDefault="00000000">
            <w:pPr>
              <w:jc w:val="center"/>
            </w:pPr>
            <w:r>
              <w:rPr>
                <w:b/>
                <w:bCs/>
              </w:rPr>
              <w:t>Cant.</w:t>
            </w:r>
            <w:r>
              <w:rPr>
                <w:b/>
                <w:bCs/>
              </w:rPr>
              <w:br/>
              <w:t>(complet)</w:t>
            </w:r>
          </w:p>
        </w:tc>
        <w:tc>
          <w:tcPr>
            <w:tcW w:w="1620" w:type="dxa"/>
            <w:shd w:val="clear" w:color="auto" w:fill="F2F2F2"/>
          </w:tcPr>
          <w:p w14:paraId="1DEE24A9" w14:textId="77777777" w:rsidR="00731D2D" w:rsidRDefault="00000000">
            <w:pPr>
              <w:jc w:val="center"/>
            </w:pPr>
            <w:r>
              <w:rPr>
                <w:b/>
                <w:bCs/>
              </w:rPr>
              <w:t>Preț unitar</w:t>
            </w:r>
            <w:r>
              <w:rPr>
                <w:b/>
                <w:bCs/>
              </w:rPr>
              <w:br/>
              <w:t>(compus din costurile directe și indirecte)</w:t>
            </w:r>
            <w:r>
              <w:rPr>
                <w:b/>
                <w:bCs/>
              </w:rPr>
              <w:br/>
              <w:t>(fără TVA) - MDL</w:t>
            </w:r>
          </w:p>
        </w:tc>
        <w:tc>
          <w:tcPr>
            <w:tcW w:w="1740" w:type="dxa"/>
            <w:shd w:val="clear" w:color="auto" w:fill="F2F2F2"/>
          </w:tcPr>
          <w:p w14:paraId="54012296" w14:textId="77777777" w:rsidR="00731D2D" w:rsidRDefault="00000000">
            <w:pPr>
              <w:jc w:val="center"/>
            </w:pPr>
            <w:r>
              <w:rPr>
                <w:b/>
                <w:bCs/>
              </w:rPr>
              <w:t>Preț total la</w:t>
            </w:r>
            <w:r>
              <w:rPr>
                <w:b/>
                <w:bCs/>
              </w:rPr>
              <w:br/>
              <w:t>destinația finală</w:t>
            </w:r>
            <w:r>
              <w:rPr>
                <w:b/>
                <w:bCs/>
              </w:rPr>
              <w:br/>
              <w:t>(fără TVA) - MDL</w:t>
            </w:r>
          </w:p>
        </w:tc>
      </w:tr>
      <w:tr w:rsidR="00731D2D" w14:paraId="6F20C5C7" w14:textId="77777777">
        <w:trPr>
          <w:jc w:val="center"/>
        </w:trPr>
        <w:tc>
          <w:tcPr>
            <w:tcW w:w="975" w:type="dxa"/>
          </w:tcPr>
          <w:p w14:paraId="613EE3B3" w14:textId="77777777" w:rsidR="00731D2D" w:rsidRDefault="00000000">
            <w:pPr>
              <w:jc w:val="center"/>
            </w:pPr>
            <w:r>
              <w:rPr>
                <w:b/>
                <w:bCs/>
              </w:rPr>
              <w:t>1</w:t>
            </w:r>
          </w:p>
        </w:tc>
        <w:tc>
          <w:tcPr>
            <w:tcW w:w="3990" w:type="dxa"/>
          </w:tcPr>
          <w:p w14:paraId="44B23ED7" w14:textId="77777777" w:rsidR="00731D2D" w:rsidRDefault="00000000">
            <w:pPr>
              <w:jc w:val="center"/>
            </w:pPr>
            <w:r>
              <w:rPr>
                <w:b/>
                <w:bCs/>
              </w:rPr>
              <w:t>2</w:t>
            </w:r>
          </w:p>
        </w:tc>
        <w:tc>
          <w:tcPr>
            <w:tcW w:w="1620" w:type="dxa"/>
          </w:tcPr>
          <w:p w14:paraId="05219EC4" w14:textId="77777777" w:rsidR="00731D2D" w:rsidRDefault="00000000">
            <w:pPr>
              <w:jc w:val="center"/>
            </w:pPr>
            <w:r>
              <w:rPr>
                <w:b/>
                <w:bCs/>
              </w:rPr>
              <w:t>3</w:t>
            </w:r>
          </w:p>
        </w:tc>
        <w:tc>
          <w:tcPr>
            <w:tcW w:w="1620" w:type="dxa"/>
          </w:tcPr>
          <w:p w14:paraId="75D484D0" w14:textId="77777777" w:rsidR="00731D2D" w:rsidRDefault="00000000">
            <w:pPr>
              <w:jc w:val="center"/>
            </w:pPr>
            <w:r>
              <w:rPr>
                <w:b/>
                <w:bCs/>
              </w:rPr>
              <w:t>4</w:t>
            </w:r>
          </w:p>
        </w:tc>
        <w:tc>
          <w:tcPr>
            <w:tcW w:w="1740" w:type="dxa"/>
          </w:tcPr>
          <w:p w14:paraId="74F827EE" w14:textId="77777777" w:rsidR="00731D2D" w:rsidRDefault="00000000">
            <w:r>
              <w:rPr>
                <w:b/>
                <w:bCs/>
              </w:rPr>
              <w:t>5=3x4</w:t>
            </w:r>
          </w:p>
        </w:tc>
      </w:tr>
      <w:tr w:rsidR="00731D2D" w14:paraId="29BCA3BB" w14:textId="77777777">
        <w:trPr>
          <w:jc w:val="center"/>
        </w:trPr>
        <w:tc>
          <w:tcPr>
            <w:tcW w:w="975" w:type="dxa"/>
          </w:tcPr>
          <w:p w14:paraId="575047EC" w14:textId="77777777" w:rsidR="00731D2D" w:rsidRDefault="00000000">
            <w:pPr>
              <w:jc w:val="center"/>
            </w:pPr>
            <w:r>
              <w:t>1</w:t>
            </w:r>
          </w:p>
        </w:tc>
        <w:tc>
          <w:tcPr>
            <w:tcW w:w="3990" w:type="dxa"/>
          </w:tcPr>
          <w:p w14:paraId="3DE4007A" w14:textId="77777777" w:rsidR="00731D2D" w:rsidRDefault="00731D2D"/>
          <w:p w14:paraId="6EF316B1" w14:textId="77777777" w:rsidR="00731D2D" w:rsidRDefault="00000000">
            <w:r>
              <w:rPr>
                <w:b/>
                <w:bCs/>
              </w:rPr>
              <w:t>Țesătură/material textil, tip ranforsat, alb</w:t>
            </w:r>
          </w:p>
          <w:p w14:paraId="7EBA845A" w14:textId="77777777" w:rsidR="00731D2D" w:rsidRDefault="00000000">
            <w:r>
              <w:t>1. Specificații tehnice minime</w:t>
            </w:r>
          </w:p>
          <w:p w14:paraId="54745ADE" w14:textId="77777777" w:rsidR="00731D2D" w:rsidRDefault="00000000">
            <w:r>
              <w:t>• Material textil din bumbac sau amestec;</w:t>
            </w:r>
          </w:p>
          <w:p w14:paraId="0ECEDF54" w14:textId="77777777" w:rsidR="00731D2D" w:rsidRDefault="00000000">
            <w:r>
              <w:t>• țesătură tip ranforsată;</w:t>
            </w:r>
          </w:p>
          <w:p w14:paraId="315A437A" w14:textId="77777777" w:rsidR="00731D2D" w:rsidRDefault="00000000">
            <w:r>
              <w:t>• livrat la metraj;</w:t>
            </w:r>
          </w:p>
          <w:p w14:paraId="6EDB6E5E" w14:textId="77777777" w:rsidR="00731D2D" w:rsidRDefault="00000000">
            <w:r>
              <w:t>• fără defecte de țesătură.</w:t>
            </w:r>
          </w:p>
          <w:p w14:paraId="7325FE30" w14:textId="77777777" w:rsidR="00731D2D" w:rsidRDefault="00731D2D"/>
        </w:tc>
        <w:tc>
          <w:tcPr>
            <w:tcW w:w="1620" w:type="dxa"/>
          </w:tcPr>
          <w:p w14:paraId="139562F6" w14:textId="77777777" w:rsidR="00731D2D" w:rsidRDefault="00000000">
            <w:pPr>
              <w:jc w:val="center"/>
            </w:pPr>
            <w:r>
              <w:t>25</w:t>
            </w:r>
            <w:r>
              <w:br/>
              <w:t>m</w:t>
            </w:r>
          </w:p>
        </w:tc>
        <w:tc>
          <w:tcPr>
            <w:tcW w:w="1620" w:type="dxa"/>
          </w:tcPr>
          <w:p w14:paraId="65024404" w14:textId="77777777" w:rsidR="00731D2D" w:rsidRDefault="00731D2D">
            <w:pPr>
              <w:jc w:val="center"/>
            </w:pPr>
          </w:p>
        </w:tc>
        <w:tc>
          <w:tcPr>
            <w:tcW w:w="1740" w:type="dxa"/>
          </w:tcPr>
          <w:p w14:paraId="22F846B0" w14:textId="77777777" w:rsidR="00731D2D" w:rsidRDefault="00731D2D">
            <w:pPr>
              <w:jc w:val="center"/>
            </w:pPr>
          </w:p>
        </w:tc>
      </w:tr>
      <w:tr w:rsidR="00731D2D" w14:paraId="003DC218" w14:textId="77777777">
        <w:trPr>
          <w:jc w:val="center"/>
        </w:trPr>
        <w:tc>
          <w:tcPr>
            <w:tcW w:w="975" w:type="dxa"/>
          </w:tcPr>
          <w:p w14:paraId="44E215F3" w14:textId="77777777" w:rsidR="00731D2D" w:rsidRDefault="00000000">
            <w:pPr>
              <w:jc w:val="center"/>
            </w:pPr>
            <w:r>
              <w:t>2</w:t>
            </w:r>
          </w:p>
        </w:tc>
        <w:tc>
          <w:tcPr>
            <w:tcW w:w="3990" w:type="dxa"/>
          </w:tcPr>
          <w:p w14:paraId="3070DD06" w14:textId="77777777" w:rsidR="00731D2D" w:rsidRDefault="00731D2D"/>
          <w:p w14:paraId="74DC0F89" w14:textId="77777777" w:rsidR="00731D2D" w:rsidRDefault="00000000">
            <w:r>
              <w:rPr>
                <w:b/>
                <w:bCs/>
              </w:rPr>
              <w:t>Țesătură/material textil, tip ranforsat, albastru deschis</w:t>
            </w:r>
          </w:p>
          <w:p w14:paraId="394CEB3D" w14:textId="77777777" w:rsidR="00731D2D" w:rsidRDefault="00000000">
            <w:r>
              <w:t>1. Specificații tehnice minime</w:t>
            </w:r>
          </w:p>
          <w:p w14:paraId="56E94F5C" w14:textId="77777777" w:rsidR="00731D2D" w:rsidRDefault="00000000">
            <w:r>
              <w:t>• Material textil din bumbac sau amestec;</w:t>
            </w:r>
          </w:p>
          <w:p w14:paraId="4F967235" w14:textId="77777777" w:rsidR="00731D2D" w:rsidRDefault="00000000">
            <w:r>
              <w:lastRenderedPageBreak/>
              <w:t>• țesătură tip ranforsată;</w:t>
            </w:r>
          </w:p>
          <w:p w14:paraId="59A849C6" w14:textId="77777777" w:rsidR="00731D2D" w:rsidRDefault="00000000">
            <w:r>
              <w:t>• livrat la metraj;</w:t>
            </w:r>
          </w:p>
          <w:p w14:paraId="282307B3" w14:textId="77777777" w:rsidR="00731D2D" w:rsidRDefault="00000000">
            <w:r>
              <w:t>• fără defecte de țesătură.</w:t>
            </w:r>
          </w:p>
          <w:p w14:paraId="62EB1E8A" w14:textId="77777777" w:rsidR="00731D2D" w:rsidRDefault="00731D2D"/>
        </w:tc>
        <w:tc>
          <w:tcPr>
            <w:tcW w:w="1620" w:type="dxa"/>
          </w:tcPr>
          <w:p w14:paraId="70FF7D08" w14:textId="77777777" w:rsidR="00731D2D" w:rsidRDefault="00000000">
            <w:pPr>
              <w:jc w:val="center"/>
            </w:pPr>
            <w:r>
              <w:lastRenderedPageBreak/>
              <w:t>25</w:t>
            </w:r>
            <w:r>
              <w:br/>
              <w:t>m</w:t>
            </w:r>
          </w:p>
        </w:tc>
        <w:tc>
          <w:tcPr>
            <w:tcW w:w="1620" w:type="dxa"/>
          </w:tcPr>
          <w:p w14:paraId="146C8123" w14:textId="77777777" w:rsidR="00731D2D" w:rsidRDefault="00731D2D">
            <w:pPr>
              <w:jc w:val="center"/>
            </w:pPr>
          </w:p>
        </w:tc>
        <w:tc>
          <w:tcPr>
            <w:tcW w:w="1740" w:type="dxa"/>
          </w:tcPr>
          <w:p w14:paraId="21A2DE7A" w14:textId="77777777" w:rsidR="00731D2D" w:rsidRDefault="00731D2D">
            <w:pPr>
              <w:jc w:val="center"/>
            </w:pPr>
          </w:p>
        </w:tc>
      </w:tr>
      <w:tr w:rsidR="00731D2D" w14:paraId="0923D39D" w14:textId="77777777">
        <w:trPr>
          <w:jc w:val="center"/>
        </w:trPr>
        <w:tc>
          <w:tcPr>
            <w:tcW w:w="975" w:type="dxa"/>
          </w:tcPr>
          <w:p w14:paraId="5C4BC90A" w14:textId="77777777" w:rsidR="00731D2D" w:rsidRDefault="00000000">
            <w:pPr>
              <w:jc w:val="center"/>
            </w:pPr>
            <w:r>
              <w:t>3</w:t>
            </w:r>
          </w:p>
        </w:tc>
        <w:tc>
          <w:tcPr>
            <w:tcW w:w="3990" w:type="dxa"/>
          </w:tcPr>
          <w:p w14:paraId="626C78EC" w14:textId="77777777" w:rsidR="00731D2D" w:rsidRDefault="00731D2D"/>
          <w:p w14:paraId="7667DA5C" w14:textId="77777777" w:rsidR="00731D2D" w:rsidRDefault="00000000">
            <w:r>
              <w:rPr>
                <w:b/>
                <w:bCs/>
              </w:rPr>
              <w:t>Țesătură/material textil impermeabilă (tip duck), diverse culori</w:t>
            </w:r>
          </w:p>
          <w:p w14:paraId="0930F974" w14:textId="77777777" w:rsidR="00731D2D" w:rsidRDefault="00000000">
            <w:r>
              <w:t>1. Specificații tehnice minime</w:t>
            </w:r>
          </w:p>
          <w:p w14:paraId="36DE9EB3" w14:textId="77777777" w:rsidR="00731D2D" w:rsidRDefault="00000000">
            <w:r>
              <w:t>• Material textil din bumbac rezistent la apă;</w:t>
            </w:r>
          </w:p>
          <w:p w14:paraId="157AFE6A" w14:textId="77777777" w:rsidR="00731D2D" w:rsidRDefault="00000000">
            <w:r>
              <w:t>• țesătură tip duck;</w:t>
            </w:r>
          </w:p>
          <w:p w14:paraId="2A7EE3A1" w14:textId="77777777" w:rsidR="00731D2D" w:rsidRDefault="00000000">
            <w:r>
              <w:t>• livrat la metraj, diverse culori;</w:t>
            </w:r>
          </w:p>
          <w:p w14:paraId="60EF5707" w14:textId="77777777" w:rsidR="00731D2D" w:rsidRDefault="00000000">
            <w:r>
              <w:t>• fără defecte de țesătură.</w:t>
            </w:r>
          </w:p>
          <w:p w14:paraId="58EA8294" w14:textId="77777777" w:rsidR="00731D2D" w:rsidRDefault="00731D2D"/>
        </w:tc>
        <w:tc>
          <w:tcPr>
            <w:tcW w:w="1620" w:type="dxa"/>
          </w:tcPr>
          <w:p w14:paraId="37A05C34" w14:textId="77777777" w:rsidR="00731D2D" w:rsidRDefault="00000000">
            <w:pPr>
              <w:jc w:val="center"/>
            </w:pPr>
            <w:r>
              <w:t>21</w:t>
            </w:r>
            <w:r>
              <w:br/>
              <w:t>m</w:t>
            </w:r>
          </w:p>
        </w:tc>
        <w:tc>
          <w:tcPr>
            <w:tcW w:w="1620" w:type="dxa"/>
          </w:tcPr>
          <w:p w14:paraId="1DFE1B12" w14:textId="77777777" w:rsidR="00731D2D" w:rsidRDefault="00731D2D">
            <w:pPr>
              <w:jc w:val="center"/>
            </w:pPr>
          </w:p>
        </w:tc>
        <w:tc>
          <w:tcPr>
            <w:tcW w:w="1740" w:type="dxa"/>
          </w:tcPr>
          <w:p w14:paraId="386155C2" w14:textId="77777777" w:rsidR="00731D2D" w:rsidRDefault="00731D2D">
            <w:pPr>
              <w:jc w:val="center"/>
            </w:pPr>
          </w:p>
        </w:tc>
      </w:tr>
      <w:tr w:rsidR="00731D2D" w14:paraId="1427053B" w14:textId="77777777">
        <w:trPr>
          <w:jc w:val="center"/>
        </w:trPr>
        <w:tc>
          <w:tcPr>
            <w:tcW w:w="975" w:type="dxa"/>
          </w:tcPr>
          <w:p w14:paraId="3E79E33C" w14:textId="77777777" w:rsidR="00731D2D" w:rsidRDefault="00000000">
            <w:pPr>
              <w:jc w:val="center"/>
            </w:pPr>
            <w:r>
              <w:t>4</w:t>
            </w:r>
          </w:p>
        </w:tc>
        <w:tc>
          <w:tcPr>
            <w:tcW w:w="3990" w:type="dxa"/>
          </w:tcPr>
          <w:p w14:paraId="650F4D49" w14:textId="77777777" w:rsidR="00731D2D" w:rsidRDefault="00731D2D"/>
          <w:p w14:paraId="1714D738" w14:textId="77777777" w:rsidR="00731D2D" w:rsidRDefault="00000000">
            <w:r>
              <w:rPr>
                <w:b/>
                <w:bCs/>
              </w:rPr>
              <w:t>Ață de cusut, diverse culori</w:t>
            </w:r>
          </w:p>
          <w:p w14:paraId="15912FD3" w14:textId="77777777" w:rsidR="00731D2D" w:rsidRDefault="00000000">
            <w:r>
              <w:t>1. Specificații tehnice minime</w:t>
            </w:r>
          </w:p>
          <w:p w14:paraId="7DE47921" w14:textId="77777777" w:rsidR="00731D2D" w:rsidRDefault="00000000">
            <w:r>
              <w:t>• Fire rezistente la tracțiune;</w:t>
            </w:r>
          </w:p>
          <w:p w14:paraId="4107F221" w14:textId="77777777" w:rsidR="00731D2D" w:rsidRDefault="00000000">
            <w:r>
              <w:t>• compatibile cu mașinile industriale de cusut;</w:t>
            </w:r>
          </w:p>
          <w:p w14:paraId="68E0C1AA" w14:textId="77777777" w:rsidR="00731D2D" w:rsidRDefault="00000000">
            <w:r>
              <w:t>• diverse culori.</w:t>
            </w:r>
          </w:p>
          <w:p w14:paraId="11728342" w14:textId="77777777" w:rsidR="00731D2D" w:rsidRDefault="00731D2D"/>
        </w:tc>
        <w:tc>
          <w:tcPr>
            <w:tcW w:w="1620" w:type="dxa"/>
          </w:tcPr>
          <w:p w14:paraId="71222F0D" w14:textId="77777777" w:rsidR="00731D2D" w:rsidRDefault="00000000">
            <w:pPr>
              <w:jc w:val="center"/>
            </w:pPr>
            <w:r>
              <w:t>12</w:t>
            </w:r>
            <w:r>
              <w:br/>
              <w:t>buc.</w:t>
            </w:r>
          </w:p>
        </w:tc>
        <w:tc>
          <w:tcPr>
            <w:tcW w:w="1620" w:type="dxa"/>
          </w:tcPr>
          <w:p w14:paraId="4773E8C7" w14:textId="77777777" w:rsidR="00731D2D" w:rsidRDefault="00731D2D">
            <w:pPr>
              <w:jc w:val="center"/>
            </w:pPr>
          </w:p>
        </w:tc>
        <w:tc>
          <w:tcPr>
            <w:tcW w:w="1740" w:type="dxa"/>
          </w:tcPr>
          <w:p w14:paraId="44B5F93A" w14:textId="77777777" w:rsidR="00731D2D" w:rsidRDefault="00731D2D">
            <w:pPr>
              <w:jc w:val="center"/>
            </w:pPr>
          </w:p>
        </w:tc>
      </w:tr>
      <w:tr w:rsidR="00731D2D" w14:paraId="51F327AD" w14:textId="77777777">
        <w:trPr>
          <w:jc w:val="center"/>
        </w:trPr>
        <w:tc>
          <w:tcPr>
            <w:tcW w:w="975" w:type="dxa"/>
          </w:tcPr>
          <w:p w14:paraId="38007623" w14:textId="77777777" w:rsidR="00731D2D" w:rsidRDefault="00000000">
            <w:pPr>
              <w:jc w:val="center"/>
            </w:pPr>
            <w:r>
              <w:t>5</w:t>
            </w:r>
          </w:p>
        </w:tc>
        <w:tc>
          <w:tcPr>
            <w:tcW w:w="3990" w:type="dxa"/>
          </w:tcPr>
          <w:p w14:paraId="04C0DE0E" w14:textId="77777777" w:rsidR="00731D2D" w:rsidRDefault="00731D2D"/>
          <w:p w14:paraId="7613818B" w14:textId="77777777" w:rsidR="00731D2D" w:rsidRDefault="00000000">
            <w:r>
              <w:rPr>
                <w:b/>
                <w:bCs/>
              </w:rPr>
              <w:t>Ață pentru overlock</w:t>
            </w:r>
          </w:p>
          <w:p w14:paraId="655DB61E" w14:textId="77777777" w:rsidR="00731D2D" w:rsidRDefault="00000000">
            <w:r>
              <w:t>1. Specificații tehnice minime</w:t>
            </w:r>
          </w:p>
          <w:p w14:paraId="57208A38" w14:textId="77777777" w:rsidR="00731D2D" w:rsidRDefault="00000000">
            <w:r>
              <w:t>• Fire rezistente la tracțiune, tip conic (cone), pentru mașini de overlock;</w:t>
            </w:r>
          </w:p>
          <w:p w14:paraId="166360B6" w14:textId="77777777" w:rsidR="00731D2D" w:rsidRDefault="00000000">
            <w:r>
              <w:t>• compatibile cu mașinile industriale de overlock;</w:t>
            </w:r>
          </w:p>
          <w:p w14:paraId="7D81DBD6" w14:textId="77777777" w:rsidR="00731D2D" w:rsidRDefault="00000000">
            <w:r>
              <w:t>• diverse culori.</w:t>
            </w:r>
          </w:p>
          <w:p w14:paraId="79DBAA02" w14:textId="77777777" w:rsidR="00731D2D" w:rsidRDefault="00731D2D"/>
        </w:tc>
        <w:tc>
          <w:tcPr>
            <w:tcW w:w="1620" w:type="dxa"/>
          </w:tcPr>
          <w:p w14:paraId="7B1605EF" w14:textId="77777777" w:rsidR="00731D2D" w:rsidRDefault="00000000">
            <w:pPr>
              <w:jc w:val="center"/>
            </w:pPr>
            <w:r>
              <w:t>13–14</w:t>
            </w:r>
            <w:r>
              <w:br/>
              <w:t>buc.</w:t>
            </w:r>
          </w:p>
        </w:tc>
        <w:tc>
          <w:tcPr>
            <w:tcW w:w="1620" w:type="dxa"/>
          </w:tcPr>
          <w:p w14:paraId="16EEA1BB" w14:textId="77777777" w:rsidR="00731D2D" w:rsidRDefault="00731D2D">
            <w:pPr>
              <w:jc w:val="center"/>
            </w:pPr>
          </w:p>
        </w:tc>
        <w:tc>
          <w:tcPr>
            <w:tcW w:w="1740" w:type="dxa"/>
          </w:tcPr>
          <w:p w14:paraId="5BBF38CE" w14:textId="77777777" w:rsidR="00731D2D" w:rsidRDefault="00731D2D">
            <w:pPr>
              <w:jc w:val="center"/>
            </w:pPr>
          </w:p>
        </w:tc>
      </w:tr>
      <w:tr w:rsidR="00731D2D" w14:paraId="2BDDE542" w14:textId="77777777">
        <w:trPr>
          <w:jc w:val="center"/>
        </w:trPr>
        <w:tc>
          <w:tcPr>
            <w:tcW w:w="975" w:type="dxa"/>
          </w:tcPr>
          <w:p w14:paraId="784606D0" w14:textId="77777777" w:rsidR="00731D2D" w:rsidRDefault="00000000">
            <w:pPr>
              <w:jc w:val="center"/>
            </w:pPr>
            <w:r>
              <w:t>6</w:t>
            </w:r>
          </w:p>
        </w:tc>
        <w:tc>
          <w:tcPr>
            <w:tcW w:w="3990" w:type="dxa"/>
          </w:tcPr>
          <w:p w14:paraId="31805A24" w14:textId="77777777" w:rsidR="00731D2D" w:rsidRDefault="00731D2D"/>
          <w:p w14:paraId="240EE53B" w14:textId="77777777" w:rsidR="00731D2D" w:rsidRDefault="00000000">
            <w:r>
              <w:rPr>
                <w:b/>
                <w:bCs/>
              </w:rPr>
              <w:t>Ață de cusut, tip poliester, diverse culori</w:t>
            </w:r>
          </w:p>
          <w:p w14:paraId="6A7CCD37" w14:textId="77777777" w:rsidR="00731D2D" w:rsidRDefault="00000000">
            <w:r>
              <w:t>1. Specificații tehnice minime</w:t>
            </w:r>
          </w:p>
          <w:p w14:paraId="50D9AD71" w14:textId="77777777" w:rsidR="00731D2D" w:rsidRDefault="00000000">
            <w:r>
              <w:t>• Fire din poliester, rezistente la tracțiune și uzură;</w:t>
            </w:r>
          </w:p>
          <w:p w14:paraId="49DFA88F" w14:textId="77777777" w:rsidR="00731D2D" w:rsidRDefault="00000000">
            <w:r>
              <w:t>• compatibile cu mașinile industriale de cusut;</w:t>
            </w:r>
          </w:p>
          <w:p w14:paraId="24524DFE" w14:textId="77777777" w:rsidR="00731D2D" w:rsidRDefault="00000000">
            <w:r>
              <w:t>• diverse culori.</w:t>
            </w:r>
          </w:p>
          <w:p w14:paraId="0486CD2A" w14:textId="77777777" w:rsidR="00731D2D" w:rsidRDefault="00731D2D"/>
        </w:tc>
        <w:tc>
          <w:tcPr>
            <w:tcW w:w="1620" w:type="dxa"/>
          </w:tcPr>
          <w:p w14:paraId="4279671A" w14:textId="77777777" w:rsidR="00731D2D" w:rsidRDefault="00000000">
            <w:pPr>
              <w:jc w:val="center"/>
            </w:pPr>
            <w:r>
              <w:t>13</w:t>
            </w:r>
            <w:r>
              <w:br/>
              <w:t>buc.</w:t>
            </w:r>
          </w:p>
        </w:tc>
        <w:tc>
          <w:tcPr>
            <w:tcW w:w="1620" w:type="dxa"/>
          </w:tcPr>
          <w:p w14:paraId="467515AE" w14:textId="77777777" w:rsidR="00731D2D" w:rsidRDefault="00731D2D">
            <w:pPr>
              <w:jc w:val="center"/>
            </w:pPr>
          </w:p>
        </w:tc>
        <w:tc>
          <w:tcPr>
            <w:tcW w:w="1740" w:type="dxa"/>
          </w:tcPr>
          <w:p w14:paraId="14CD87C2" w14:textId="77777777" w:rsidR="00731D2D" w:rsidRDefault="00731D2D">
            <w:pPr>
              <w:jc w:val="center"/>
            </w:pPr>
          </w:p>
        </w:tc>
      </w:tr>
      <w:tr w:rsidR="00731D2D" w14:paraId="2F261AE9" w14:textId="77777777">
        <w:trPr>
          <w:jc w:val="center"/>
        </w:trPr>
        <w:tc>
          <w:tcPr>
            <w:tcW w:w="975" w:type="dxa"/>
          </w:tcPr>
          <w:p w14:paraId="7AB0EF43" w14:textId="77777777" w:rsidR="00731D2D" w:rsidRDefault="00000000">
            <w:pPr>
              <w:jc w:val="center"/>
            </w:pPr>
            <w:r>
              <w:t>7</w:t>
            </w:r>
          </w:p>
        </w:tc>
        <w:tc>
          <w:tcPr>
            <w:tcW w:w="3990" w:type="dxa"/>
          </w:tcPr>
          <w:p w14:paraId="70D7D8D2" w14:textId="77777777" w:rsidR="00731D2D" w:rsidRDefault="00731D2D"/>
          <w:p w14:paraId="23A5D751" w14:textId="77777777" w:rsidR="00731D2D" w:rsidRDefault="00000000">
            <w:r>
              <w:rPr>
                <w:b/>
                <w:bCs/>
              </w:rPr>
              <w:t>Material textil pentru producere (jucării/articole textile)</w:t>
            </w:r>
          </w:p>
          <w:p w14:paraId="2C420EFA" w14:textId="77777777" w:rsidR="00731D2D" w:rsidRDefault="00000000">
            <w:r>
              <w:t>1. Specificații tehnice minime</w:t>
            </w:r>
          </w:p>
          <w:p w14:paraId="7D454A68" w14:textId="77777777" w:rsidR="00731D2D" w:rsidRDefault="00000000">
            <w:r>
              <w:t>• Material textil rezistent;</w:t>
            </w:r>
          </w:p>
          <w:p w14:paraId="664483D2" w14:textId="77777777" w:rsidR="00731D2D" w:rsidRDefault="00000000">
            <w:r>
              <w:t>• adaptat confecționării de articole/jucării textile;</w:t>
            </w:r>
          </w:p>
          <w:p w14:paraId="6D81FBDC" w14:textId="77777777" w:rsidR="00731D2D" w:rsidRDefault="00000000">
            <w:r>
              <w:t>• netoxic, lavabil.</w:t>
            </w:r>
          </w:p>
          <w:p w14:paraId="2EA80854" w14:textId="77777777" w:rsidR="00731D2D" w:rsidRDefault="00731D2D"/>
        </w:tc>
        <w:tc>
          <w:tcPr>
            <w:tcW w:w="1620" w:type="dxa"/>
          </w:tcPr>
          <w:p w14:paraId="7F545D72" w14:textId="77777777" w:rsidR="00731D2D" w:rsidRDefault="00000000">
            <w:pPr>
              <w:jc w:val="center"/>
            </w:pPr>
            <w:r>
              <w:t>69</w:t>
            </w:r>
            <w:r>
              <w:br/>
              <w:t>buc.</w:t>
            </w:r>
          </w:p>
        </w:tc>
        <w:tc>
          <w:tcPr>
            <w:tcW w:w="1620" w:type="dxa"/>
          </w:tcPr>
          <w:p w14:paraId="6291E3EF" w14:textId="77777777" w:rsidR="00731D2D" w:rsidRDefault="00731D2D">
            <w:pPr>
              <w:jc w:val="center"/>
            </w:pPr>
          </w:p>
        </w:tc>
        <w:tc>
          <w:tcPr>
            <w:tcW w:w="1740" w:type="dxa"/>
          </w:tcPr>
          <w:p w14:paraId="11E23C0B" w14:textId="77777777" w:rsidR="00731D2D" w:rsidRDefault="00731D2D">
            <w:pPr>
              <w:jc w:val="center"/>
            </w:pPr>
          </w:p>
        </w:tc>
      </w:tr>
      <w:tr w:rsidR="00731D2D" w14:paraId="7C28F0DD" w14:textId="77777777">
        <w:trPr>
          <w:jc w:val="center"/>
        </w:trPr>
        <w:tc>
          <w:tcPr>
            <w:tcW w:w="975" w:type="dxa"/>
          </w:tcPr>
          <w:p w14:paraId="63E316DD" w14:textId="77777777" w:rsidR="00731D2D" w:rsidRDefault="00000000">
            <w:pPr>
              <w:jc w:val="center"/>
            </w:pPr>
            <w:r>
              <w:t>8</w:t>
            </w:r>
          </w:p>
        </w:tc>
        <w:tc>
          <w:tcPr>
            <w:tcW w:w="3990" w:type="dxa"/>
          </w:tcPr>
          <w:p w14:paraId="19F0FB4C" w14:textId="77777777" w:rsidR="00731D2D" w:rsidRDefault="00731D2D"/>
          <w:p w14:paraId="4CE5525F" w14:textId="77777777" w:rsidR="00731D2D" w:rsidRDefault="00000000">
            <w:r>
              <w:rPr>
                <w:b/>
                <w:bCs/>
              </w:rPr>
              <w:t>Țesătură atlas artificială / țesături diverse tipuri și culori</w:t>
            </w:r>
          </w:p>
          <w:p w14:paraId="1495F675" w14:textId="77777777" w:rsidR="00731D2D" w:rsidRDefault="00000000">
            <w:r>
              <w:lastRenderedPageBreak/>
              <w:t>1. Specificații tehnice minime</w:t>
            </w:r>
          </w:p>
          <w:p w14:paraId="581CA837" w14:textId="77777777" w:rsidR="00731D2D" w:rsidRDefault="00000000">
            <w:r>
              <w:t>• Material textil de diverse compoziții și texturi;</w:t>
            </w:r>
          </w:p>
          <w:p w14:paraId="5E6E2B48" w14:textId="77777777" w:rsidR="00731D2D" w:rsidRDefault="00000000">
            <w:r>
              <w:t>• adaptat profilului de producție;</w:t>
            </w:r>
          </w:p>
          <w:p w14:paraId="437F592D" w14:textId="77777777" w:rsidR="00731D2D" w:rsidRDefault="00000000">
            <w:r>
              <w:t>• livrat la metraj;</w:t>
            </w:r>
          </w:p>
          <w:p w14:paraId="078CDC08" w14:textId="77777777" w:rsidR="00731D2D" w:rsidRDefault="00000000">
            <w:r>
              <w:t>• fără defecte de țesătură.</w:t>
            </w:r>
          </w:p>
          <w:p w14:paraId="41E1D9BA" w14:textId="77777777" w:rsidR="00731D2D" w:rsidRDefault="00731D2D"/>
        </w:tc>
        <w:tc>
          <w:tcPr>
            <w:tcW w:w="1620" w:type="dxa"/>
          </w:tcPr>
          <w:p w14:paraId="106A7E9A" w14:textId="77777777" w:rsidR="00731D2D" w:rsidRDefault="00000000">
            <w:pPr>
              <w:jc w:val="center"/>
            </w:pPr>
            <w:r>
              <w:lastRenderedPageBreak/>
              <w:t>14,4</w:t>
            </w:r>
            <w:r>
              <w:br/>
              <w:t>m</w:t>
            </w:r>
          </w:p>
        </w:tc>
        <w:tc>
          <w:tcPr>
            <w:tcW w:w="1620" w:type="dxa"/>
          </w:tcPr>
          <w:p w14:paraId="60879F1A" w14:textId="77777777" w:rsidR="00731D2D" w:rsidRDefault="00731D2D">
            <w:pPr>
              <w:jc w:val="center"/>
            </w:pPr>
          </w:p>
        </w:tc>
        <w:tc>
          <w:tcPr>
            <w:tcW w:w="1740" w:type="dxa"/>
          </w:tcPr>
          <w:p w14:paraId="4DEF9B63" w14:textId="77777777" w:rsidR="00731D2D" w:rsidRDefault="00731D2D">
            <w:pPr>
              <w:jc w:val="center"/>
            </w:pPr>
          </w:p>
        </w:tc>
      </w:tr>
      <w:tr w:rsidR="00731D2D" w14:paraId="32A47C1E" w14:textId="77777777">
        <w:trPr>
          <w:jc w:val="center"/>
        </w:trPr>
        <w:tc>
          <w:tcPr>
            <w:tcW w:w="975" w:type="dxa"/>
          </w:tcPr>
          <w:p w14:paraId="49AD4E90" w14:textId="77777777" w:rsidR="00731D2D" w:rsidRDefault="00000000">
            <w:pPr>
              <w:jc w:val="center"/>
            </w:pPr>
            <w:r>
              <w:t>9</w:t>
            </w:r>
          </w:p>
        </w:tc>
        <w:tc>
          <w:tcPr>
            <w:tcW w:w="3990" w:type="dxa"/>
          </w:tcPr>
          <w:p w14:paraId="18ABC2F5" w14:textId="77777777" w:rsidR="00731D2D" w:rsidRDefault="00731D2D"/>
          <w:p w14:paraId="1062DFEA" w14:textId="77777777" w:rsidR="00731D2D" w:rsidRDefault="00000000">
            <w:r>
              <w:rPr>
                <w:b/>
                <w:bCs/>
              </w:rPr>
              <w:t>Burete/spumă poliuretanică pentru mobilier, diverse dimensiuni</w:t>
            </w:r>
          </w:p>
          <w:p w14:paraId="3C34BC3F" w14:textId="77777777" w:rsidR="00731D2D" w:rsidRDefault="00000000">
            <w:r>
              <w:t>1. Specificații tehnice minime</w:t>
            </w:r>
          </w:p>
          <w:p w14:paraId="4E26851E" w14:textId="77777777" w:rsidR="00731D2D" w:rsidRDefault="00000000">
            <w:r>
              <w:t>• Densitate adecvată produsului finit (mobilier tapițat/jucării);</w:t>
            </w:r>
          </w:p>
          <w:p w14:paraId="36CDADA2" w14:textId="77777777" w:rsidR="00731D2D" w:rsidRDefault="00000000">
            <w:r>
              <w:t>• certificată din punct de vedere al rezistenței la utilizare repetată.</w:t>
            </w:r>
          </w:p>
          <w:p w14:paraId="0B8B029C" w14:textId="77777777" w:rsidR="00731D2D" w:rsidRDefault="00731D2D"/>
        </w:tc>
        <w:tc>
          <w:tcPr>
            <w:tcW w:w="1620" w:type="dxa"/>
          </w:tcPr>
          <w:p w14:paraId="6EEFDD95" w14:textId="77777777" w:rsidR="00731D2D" w:rsidRDefault="00000000">
            <w:pPr>
              <w:jc w:val="center"/>
            </w:pPr>
            <w:r>
              <w:t>10</w:t>
            </w:r>
            <w:r>
              <w:br/>
              <w:t>buc.</w:t>
            </w:r>
          </w:p>
        </w:tc>
        <w:tc>
          <w:tcPr>
            <w:tcW w:w="1620" w:type="dxa"/>
          </w:tcPr>
          <w:p w14:paraId="03147ED7" w14:textId="77777777" w:rsidR="00731D2D" w:rsidRDefault="00731D2D">
            <w:pPr>
              <w:jc w:val="center"/>
            </w:pPr>
          </w:p>
        </w:tc>
        <w:tc>
          <w:tcPr>
            <w:tcW w:w="1740" w:type="dxa"/>
          </w:tcPr>
          <w:p w14:paraId="4452AC30" w14:textId="77777777" w:rsidR="00731D2D" w:rsidRDefault="00731D2D">
            <w:pPr>
              <w:jc w:val="center"/>
            </w:pPr>
          </w:p>
        </w:tc>
      </w:tr>
      <w:tr w:rsidR="00731D2D" w14:paraId="5A8BA3B8" w14:textId="77777777">
        <w:trPr>
          <w:jc w:val="center"/>
        </w:trPr>
        <w:tc>
          <w:tcPr>
            <w:tcW w:w="975" w:type="dxa"/>
          </w:tcPr>
          <w:p w14:paraId="6B3A4ABC" w14:textId="77777777" w:rsidR="00731D2D" w:rsidRDefault="00000000">
            <w:pPr>
              <w:jc w:val="center"/>
            </w:pPr>
            <w:r>
              <w:t>10</w:t>
            </w:r>
          </w:p>
        </w:tc>
        <w:tc>
          <w:tcPr>
            <w:tcW w:w="3990" w:type="dxa"/>
          </w:tcPr>
          <w:p w14:paraId="36520536" w14:textId="77777777" w:rsidR="00731D2D" w:rsidRDefault="00000000">
            <w:r>
              <w:t>Livrare în raza Chișinăului</w:t>
            </w:r>
          </w:p>
        </w:tc>
        <w:tc>
          <w:tcPr>
            <w:tcW w:w="1620" w:type="dxa"/>
          </w:tcPr>
          <w:p w14:paraId="039EA64A" w14:textId="77777777" w:rsidR="00731D2D" w:rsidRDefault="00000000">
            <w:pPr>
              <w:jc w:val="center"/>
            </w:pPr>
            <w:r>
              <w:t>lei/km</w:t>
            </w:r>
          </w:p>
        </w:tc>
        <w:tc>
          <w:tcPr>
            <w:tcW w:w="1620" w:type="dxa"/>
          </w:tcPr>
          <w:p w14:paraId="785E04CD" w14:textId="77777777" w:rsidR="00731D2D" w:rsidRDefault="00731D2D">
            <w:pPr>
              <w:jc w:val="center"/>
            </w:pPr>
          </w:p>
        </w:tc>
        <w:tc>
          <w:tcPr>
            <w:tcW w:w="1740" w:type="dxa"/>
          </w:tcPr>
          <w:p w14:paraId="49EB14D9" w14:textId="77777777" w:rsidR="00731D2D" w:rsidRDefault="00731D2D">
            <w:pPr>
              <w:jc w:val="center"/>
            </w:pPr>
          </w:p>
        </w:tc>
      </w:tr>
      <w:tr w:rsidR="00731D2D" w14:paraId="46202D34" w14:textId="77777777">
        <w:trPr>
          <w:jc w:val="center"/>
        </w:trPr>
        <w:tc>
          <w:tcPr>
            <w:tcW w:w="975" w:type="dxa"/>
          </w:tcPr>
          <w:p w14:paraId="3A14B059" w14:textId="77777777" w:rsidR="00731D2D" w:rsidRDefault="00000000">
            <w:pPr>
              <w:jc w:val="center"/>
            </w:pPr>
            <w:r>
              <w:t>11</w:t>
            </w:r>
          </w:p>
        </w:tc>
        <w:tc>
          <w:tcPr>
            <w:tcW w:w="3990" w:type="dxa"/>
          </w:tcPr>
          <w:p w14:paraId="46BE0C64" w14:textId="77777777" w:rsidR="00731D2D" w:rsidRDefault="00000000">
            <w:r>
              <w:t xml:space="preserve">Livrare în afara Chișinăului </w:t>
            </w:r>
          </w:p>
        </w:tc>
        <w:tc>
          <w:tcPr>
            <w:tcW w:w="1620" w:type="dxa"/>
          </w:tcPr>
          <w:p w14:paraId="03EE2BCD" w14:textId="77777777" w:rsidR="00731D2D" w:rsidRDefault="00000000">
            <w:pPr>
              <w:jc w:val="center"/>
            </w:pPr>
            <w:r>
              <w:t>lei/km</w:t>
            </w:r>
          </w:p>
        </w:tc>
        <w:tc>
          <w:tcPr>
            <w:tcW w:w="1620" w:type="dxa"/>
          </w:tcPr>
          <w:p w14:paraId="63131849" w14:textId="77777777" w:rsidR="00731D2D" w:rsidRDefault="00731D2D">
            <w:pPr>
              <w:jc w:val="center"/>
            </w:pPr>
          </w:p>
        </w:tc>
        <w:tc>
          <w:tcPr>
            <w:tcW w:w="1740" w:type="dxa"/>
          </w:tcPr>
          <w:p w14:paraId="6E9786ED" w14:textId="77777777" w:rsidR="00731D2D" w:rsidRDefault="00731D2D">
            <w:pPr>
              <w:jc w:val="center"/>
            </w:pPr>
          </w:p>
        </w:tc>
      </w:tr>
    </w:tbl>
    <w:p w14:paraId="5B730E83" w14:textId="77777777" w:rsidR="00731D2D" w:rsidRDefault="00731D2D">
      <w:pPr>
        <w:jc w:val="both"/>
      </w:pPr>
    </w:p>
    <w:p w14:paraId="6800A3A2" w14:textId="77777777" w:rsidR="00731D2D" w:rsidRDefault="00000000">
      <w:pPr>
        <w:spacing w:after="320"/>
        <w:jc w:val="both"/>
      </w:pPr>
      <w:r>
        <w:rPr>
          <w:i/>
          <w:iCs/>
        </w:rPr>
        <w:t>Specificațiile de mai sus reprezintă cerințe tehnice minime; ofertanții pot propune produse cu parametri egali sau superiori.</w:t>
      </w:r>
    </w:p>
    <w:p w14:paraId="7B927B34" w14:textId="77777777" w:rsidR="00731D2D" w:rsidRDefault="00000000">
      <w:pPr>
        <w:spacing w:after="0" w:line="240" w:lineRule="auto"/>
        <w:ind w:left="360"/>
        <w:rPr>
          <w:i/>
          <w:iCs/>
        </w:rPr>
      </w:pPr>
      <w:r>
        <w:rPr>
          <w:rFonts w:ascii="Trebuchet MS" w:eastAsia="Trebuchet MS" w:hAnsi="Trebuchet MS" w:cs="Trebuchet MS"/>
          <w:i/>
          <w:iCs/>
          <w:sz w:val="22"/>
          <w:szCs w:val="22"/>
          <w:highlight w:val="yellow"/>
        </w:rPr>
        <w:t>[</w:t>
      </w:r>
      <w:r>
        <w:rPr>
          <w:i/>
          <w:iCs/>
          <w:highlight w:val="yellow"/>
        </w:rPr>
        <w:t>Vă rugăm completați tabelul și spațiile libere de mai sus cu prețurile aferente conform cotației dvs, pentru respectivul pachet.]</w:t>
      </w:r>
    </w:p>
    <w:p w14:paraId="3D8D75AC" w14:textId="77777777" w:rsidR="00731D2D" w:rsidRDefault="00731D2D">
      <w:pPr>
        <w:spacing w:after="0"/>
        <w:ind w:left="360" w:firstLine="708"/>
        <w:jc w:val="both"/>
        <w:rPr>
          <w:b/>
          <w:bCs/>
          <w:color w:val="FF0000"/>
        </w:rPr>
      </w:pPr>
    </w:p>
    <w:p w14:paraId="76E82405" w14:textId="77777777" w:rsidR="00731D2D" w:rsidRDefault="00000000">
      <w:pPr>
        <w:spacing w:after="0"/>
        <w:ind w:left="360" w:firstLine="708"/>
        <w:jc w:val="both"/>
        <w:rPr>
          <w:b/>
          <w:bCs/>
          <w:color w:val="FF0000"/>
        </w:rPr>
      </w:pPr>
      <w:r>
        <w:rPr>
          <w:b/>
          <w:bCs/>
          <w:color w:val="FF0000"/>
        </w:rPr>
        <w:t xml:space="preserve">Notă: O companie poate depune oferta de preț pentru unul sau ambele loturi. Vă rugăm să selectați lotul/loturile pentru care transmiteți oferta financiară și să ștergeți tabelele corespunzătoare celorlalte loturi. </w:t>
      </w:r>
    </w:p>
    <w:p w14:paraId="42BABA2B" w14:textId="77777777" w:rsidR="00731D2D" w:rsidRDefault="00000000">
      <w:pPr>
        <w:numPr>
          <w:ilvl w:val="0"/>
          <w:numId w:val="14"/>
        </w:numPr>
        <w:tabs>
          <w:tab w:val="left" w:pos="720"/>
        </w:tabs>
        <w:spacing w:after="0"/>
        <w:ind w:left="360" w:firstLine="360"/>
        <w:jc w:val="both"/>
      </w:pPr>
      <w:r>
        <w:rPr>
          <w:b/>
          <w:bCs/>
          <w:u w:val="single"/>
        </w:rPr>
        <w:t xml:space="preserve">Preț Fix: </w:t>
      </w:r>
      <w:r>
        <w:t>Prețurile indicate mai sus sunt ferme și fixe și nu fac obiectul nici unei ajustări în timpul executării contractului.</w:t>
      </w:r>
    </w:p>
    <w:p w14:paraId="1084E242" w14:textId="77777777" w:rsidR="00731D2D" w:rsidRDefault="00000000">
      <w:pPr>
        <w:tabs>
          <w:tab w:val="left" w:pos="720"/>
        </w:tabs>
        <w:spacing w:after="0"/>
        <w:ind w:left="720"/>
        <w:jc w:val="both"/>
      </w:pPr>
      <w:r>
        <w:t>Prețul total convenit pentru livrarea produsului este în valoare de ............................ MDL fără TVA.</w:t>
      </w:r>
    </w:p>
    <w:p w14:paraId="54E8C143" w14:textId="77777777" w:rsidR="00731D2D" w:rsidRDefault="00731D2D">
      <w:pPr>
        <w:spacing w:after="0"/>
        <w:ind w:left="1080" w:hanging="720"/>
        <w:jc w:val="both"/>
      </w:pPr>
    </w:p>
    <w:p w14:paraId="004B0587" w14:textId="77777777" w:rsidR="00731D2D" w:rsidRDefault="00000000">
      <w:pPr>
        <w:numPr>
          <w:ilvl w:val="0"/>
          <w:numId w:val="14"/>
        </w:numPr>
        <w:spacing w:after="0" w:line="360" w:lineRule="auto"/>
        <w:ind w:left="1080"/>
        <w:jc w:val="both"/>
        <w:rPr>
          <w:b/>
          <w:bCs/>
          <w:u w:val="single"/>
        </w:rPr>
      </w:pPr>
      <w:r>
        <w:rPr>
          <w:b/>
          <w:bCs/>
          <w:u w:val="single"/>
        </w:rPr>
        <w:t>Depunerea Ofertei</w:t>
      </w:r>
    </w:p>
    <w:p w14:paraId="591FCBE1" w14:textId="77777777" w:rsidR="00731D2D" w:rsidRDefault="00000000">
      <w:pPr>
        <w:spacing w:after="0"/>
        <w:ind w:left="360" w:firstLine="547"/>
        <w:jc w:val="both"/>
      </w:pPr>
      <w:r>
        <w:t>Propunerea tehnică va fi însoţită de certificate / declaraţii de conformitate, potrivit cerinţelor specificaţiilor tehnice.</w:t>
      </w:r>
    </w:p>
    <w:p w14:paraId="33DD6DA7" w14:textId="77777777" w:rsidR="00731D2D" w:rsidRDefault="00731D2D">
      <w:pPr>
        <w:spacing w:after="120" w:line="240" w:lineRule="auto"/>
        <w:ind w:left="1080"/>
        <w:jc w:val="both"/>
        <w:rPr>
          <w:b/>
          <w:bCs/>
          <w:i/>
          <w:iCs/>
          <w:highlight w:val="yellow"/>
        </w:rPr>
      </w:pPr>
    </w:p>
    <w:p w14:paraId="50C46BA5" w14:textId="77777777" w:rsidR="00731D2D" w:rsidRDefault="00000000">
      <w:pPr>
        <w:numPr>
          <w:ilvl w:val="0"/>
          <w:numId w:val="14"/>
        </w:numPr>
        <w:spacing w:after="0"/>
        <w:ind w:left="1080"/>
        <w:jc w:val="both"/>
      </w:pPr>
      <w:r>
        <w:rPr>
          <w:b/>
          <w:bCs/>
          <w:u w:val="single"/>
        </w:rPr>
        <w:t>Legea Aplicabilă</w:t>
      </w:r>
      <w:r>
        <w:rPr>
          <w:u w:val="single"/>
        </w:rPr>
        <w:t xml:space="preserve">: </w:t>
      </w:r>
      <w:r>
        <w:t>Contractul va fi interpretat și guvernat în concordanță cu legile în vigoare din Republic Moldova.</w:t>
      </w:r>
    </w:p>
    <w:p w14:paraId="1A6279D4" w14:textId="77777777" w:rsidR="00731D2D" w:rsidRDefault="00731D2D">
      <w:pPr>
        <w:spacing w:after="0"/>
        <w:ind w:left="360"/>
        <w:rPr>
          <w:b/>
          <w:bCs/>
        </w:rPr>
      </w:pPr>
    </w:p>
    <w:p w14:paraId="4EE8682C" w14:textId="77777777" w:rsidR="00731D2D" w:rsidRDefault="00000000">
      <w:pPr>
        <w:numPr>
          <w:ilvl w:val="0"/>
          <w:numId w:val="14"/>
        </w:numPr>
        <w:spacing w:after="0"/>
        <w:ind w:firstLine="0"/>
        <w:jc w:val="both"/>
      </w:pPr>
      <w:r>
        <w:rPr>
          <w:b/>
          <w:bCs/>
          <w:u w:val="single"/>
        </w:rPr>
        <w:t>Soluționarea litigiilor:</w:t>
      </w:r>
      <w:r>
        <w:t xml:space="preserve"> Cumpărătorul și Furnizorul vor depune toate eforturile pentru a soluționa pe cale amiabilă, prin negociere informală, tratative directe sau prin corespondență, orice neînțelegere sau dispută care se poate ivi între ei în cadrul sau în legătură cu îndeplinirea Contractului. Dacă, după 15 (cincisprezece) zile calendaristice de la data începerii acestor tratative, Cumpărătorul și Furnizorul nu reușesc să rezolve în mod amiabil o divergență, litigiul va fi soluționat în conformitate cu legislația românească în vigoare.</w:t>
      </w:r>
    </w:p>
    <w:p w14:paraId="44F135A1" w14:textId="77777777" w:rsidR="00731D2D" w:rsidRDefault="00731D2D">
      <w:pPr>
        <w:spacing w:after="0"/>
        <w:ind w:left="360"/>
        <w:jc w:val="both"/>
      </w:pPr>
    </w:p>
    <w:p w14:paraId="74A32C90" w14:textId="77777777" w:rsidR="00731D2D" w:rsidRDefault="00000000">
      <w:pPr>
        <w:numPr>
          <w:ilvl w:val="0"/>
          <w:numId w:val="14"/>
        </w:numPr>
        <w:spacing w:after="0"/>
        <w:ind w:firstLine="0"/>
        <w:jc w:val="both"/>
        <w:rPr>
          <w:b/>
          <w:bCs/>
          <w:u w:val="single"/>
        </w:rPr>
      </w:pPr>
      <w:r>
        <w:rPr>
          <w:b/>
          <w:bCs/>
          <w:u w:val="single"/>
        </w:rPr>
        <w:t>Recepţia cantitativă:</w:t>
      </w:r>
    </w:p>
    <w:p w14:paraId="32F190AA" w14:textId="77777777" w:rsidR="00731D2D" w:rsidRDefault="00000000">
      <w:pPr>
        <w:spacing w:after="0"/>
        <w:ind w:left="360" w:firstLine="708"/>
        <w:jc w:val="both"/>
      </w:pPr>
      <w:r>
        <w:lastRenderedPageBreak/>
        <w:t>Recepţia cantitativă a produsului se va efectua la o locaţie stabilită de comun acord cu Cumpărătorul.</w:t>
      </w:r>
    </w:p>
    <w:p w14:paraId="7847A970" w14:textId="77777777" w:rsidR="00731D2D" w:rsidRDefault="00731D2D">
      <w:pPr>
        <w:spacing w:after="0"/>
        <w:ind w:left="360" w:firstLine="708"/>
        <w:jc w:val="both"/>
      </w:pPr>
    </w:p>
    <w:p w14:paraId="703C2C2A" w14:textId="77777777" w:rsidR="00731D2D" w:rsidRDefault="00000000">
      <w:pPr>
        <w:spacing w:after="160"/>
        <w:jc w:val="both"/>
      </w:pPr>
      <w:r>
        <w:t>Recepția cantitativă va presupune verificarea numărului și tipului de produse livrate, corespondența cu specificațiile tehnice ofertate și confirmarea prin liste de predare-primire, în termenii și condițiile de livrare stabilite.</w:t>
      </w:r>
    </w:p>
    <w:p w14:paraId="4F773879" w14:textId="77777777" w:rsidR="00731D2D" w:rsidRDefault="00000000">
      <w:pPr>
        <w:spacing w:after="320"/>
        <w:jc w:val="both"/>
      </w:pPr>
      <w:r>
        <w:t>Rezultatele recepției se vor consemna în „Actul de Primire-Predare”, semnat de ambele părți (Furnizor și beneficiară/beneficiar sau Cumpărător, după caz). Recepția produsului va fi considerată finalizată la data încheierii Actului de Primire-Predare, fără obiecțiuni. După încheierea Actului de Primire-Predare, fără obiecțiuni, Furnizorul va emite factura aferentă.</w:t>
      </w:r>
    </w:p>
    <w:p w14:paraId="2BBE657B" w14:textId="77777777" w:rsidR="00731D2D" w:rsidRDefault="00000000">
      <w:pPr>
        <w:spacing w:after="320"/>
        <w:jc w:val="both"/>
      </w:pPr>
      <w:r>
        <w:t xml:space="preserve">7. </w:t>
      </w:r>
      <w:r>
        <w:rPr>
          <w:b/>
          <w:bCs/>
          <w:u w:val="single"/>
        </w:rPr>
        <w:t>Plata</w:t>
      </w:r>
    </w:p>
    <w:p w14:paraId="4247EC43" w14:textId="77777777" w:rsidR="00731D2D" w:rsidRDefault="00000000">
      <w:pPr>
        <w:spacing w:after="160"/>
        <w:jc w:val="both"/>
      </w:pPr>
      <w:r>
        <w:t>Plata pentru factura emisă va fi făcută după cum urmează: 100% după semnarea Actului de Primire-Predare.</w:t>
      </w:r>
    </w:p>
    <w:p w14:paraId="5C3F923E" w14:textId="77777777" w:rsidR="00731D2D" w:rsidRDefault="00000000">
      <w:pPr>
        <w:spacing w:after="160"/>
        <w:jc w:val="both"/>
      </w:pPr>
      <w:r>
        <w:t>Termenul de plată nu trebuie să depășească 30 (treizeci) zile calendaristice de la data primirii facturii de către Cumpărător.</w:t>
      </w:r>
    </w:p>
    <w:p w14:paraId="0DDA2E71" w14:textId="77777777" w:rsidR="00731D2D" w:rsidRDefault="00000000">
      <w:pPr>
        <w:spacing w:after="320"/>
        <w:jc w:val="both"/>
      </w:pPr>
      <w:r>
        <w:t>Plata se va face pe baza facturii fiscale, primite și acceptate de către Cumpărător, prin ordin de plată, în lei, în contul bancar al Furnizorului. Factura va fi însoțită de Actul de Primire-Predare.</w:t>
      </w:r>
    </w:p>
    <w:p w14:paraId="06345755" w14:textId="77777777" w:rsidR="00731D2D" w:rsidRDefault="00000000">
      <w:pPr>
        <w:spacing w:after="160"/>
        <w:jc w:val="both"/>
      </w:pPr>
      <w:r>
        <w:rPr>
          <w:b/>
          <w:bCs/>
          <w:u w:val="single"/>
        </w:rPr>
        <w:t>8. Forța majoră</w:t>
      </w:r>
    </w:p>
    <w:p w14:paraId="210706C9" w14:textId="77777777" w:rsidR="00731D2D" w:rsidRDefault="00000000">
      <w:pPr>
        <w:spacing w:after="160"/>
        <w:jc w:val="both"/>
      </w:pPr>
      <w:r>
        <w:t>Furnizorul nu este răspunzător/pasibil pentru penalități sau reziliere în cazul neîndeplinirii obligațiilor dacă și în măsura în care întârzierea în executare sau altă neîndeplinire a obligațiilor sale în baza Contractului este rezultatul unui eveniment de Forță Majoră.</w:t>
      </w:r>
    </w:p>
    <w:p w14:paraId="259C1B9F" w14:textId="77777777" w:rsidR="00731D2D" w:rsidRDefault="00000000">
      <w:pPr>
        <w:spacing w:after="160"/>
        <w:jc w:val="both"/>
      </w:pPr>
      <w:r>
        <w:t>În sensul prezentei clauze, "Forța majoră" înseamnă orice eveniment extern, imprevizibil, absolut invincibil și inevitabil, care este dincolo de controlul Furnizorului și care nu implică incapacitatea sau neglijența Furnizorului. Sunt considerate asemenea evenimente, fără a se limita doar la, războaiele, revoluțiile, incendiile, inundațiile sau orice alte catastrofe naturale, epidemii, restricțiile apărute ca urmare a unei carantine, embargourile, enumerarea nefiind exhaustivă, ci enunțiativă.</w:t>
      </w:r>
    </w:p>
    <w:p w14:paraId="70DC6AFD" w14:textId="77777777" w:rsidR="00731D2D" w:rsidRDefault="00000000">
      <w:pPr>
        <w:spacing w:after="480"/>
        <w:jc w:val="both"/>
      </w:pPr>
      <w:r>
        <w:t>În cazul în care o situație de forță majoră apare, Furnizorul va notifica de îndată Cumpărătorul în scris de apariția unei astfel de situații și cauza acesteia.</w:t>
      </w:r>
    </w:p>
    <w:p w14:paraId="53017002" w14:textId="77777777" w:rsidR="00731D2D" w:rsidRDefault="00000000">
      <w:pPr>
        <w:spacing w:after="320"/>
        <w:jc w:val="both"/>
      </w:pPr>
      <w:r>
        <w:t xml:space="preserve">DENUMIREA FURNIZORULUI </w:t>
      </w:r>
      <w:r>
        <w:tab/>
        <w:t>________________________________________</w:t>
      </w:r>
    </w:p>
    <w:p w14:paraId="7932DF8E" w14:textId="77777777" w:rsidR="00731D2D" w:rsidRDefault="00000000">
      <w:pPr>
        <w:spacing w:after="320"/>
        <w:jc w:val="both"/>
      </w:pPr>
      <w:r>
        <w:t>Semnătura Autorizată, ștampila</w:t>
      </w:r>
      <w:r>
        <w:tab/>
        <w:t>________________________________________</w:t>
      </w:r>
    </w:p>
    <w:p w14:paraId="2FB73AD4" w14:textId="77777777" w:rsidR="00731D2D" w:rsidRDefault="00000000">
      <w:pPr>
        <w:spacing w:after="40"/>
        <w:jc w:val="both"/>
      </w:pPr>
      <w:r>
        <w:t>Locul:</w:t>
      </w:r>
      <w:r>
        <w:tab/>
      </w:r>
      <w:r>
        <w:tab/>
      </w:r>
      <w:r>
        <w:tab/>
      </w:r>
      <w:r>
        <w:tab/>
      </w:r>
      <w:r>
        <w:tab/>
        <w:t>________________________________________</w:t>
      </w:r>
    </w:p>
    <w:p w14:paraId="2358B4C1" w14:textId="77777777" w:rsidR="00731D2D" w:rsidRDefault="00000000">
      <w:pPr>
        <w:spacing w:after="80"/>
        <w:jc w:val="both"/>
      </w:pPr>
      <w:r>
        <w:t>Data:</w:t>
      </w:r>
      <w:r>
        <w:tab/>
      </w:r>
      <w:r>
        <w:tab/>
      </w:r>
      <w:r>
        <w:tab/>
      </w:r>
      <w:r>
        <w:tab/>
      </w:r>
      <w:r>
        <w:tab/>
        <w:t>________________________________________</w:t>
      </w:r>
    </w:p>
    <w:p w14:paraId="1D1B0C82" w14:textId="77777777" w:rsidR="00731D2D" w:rsidRDefault="00000000">
      <w:r>
        <w:br w:type="page"/>
      </w:r>
    </w:p>
    <w:p w14:paraId="31BB9A24" w14:textId="77777777" w:rsidR="00731D2D" w:rsidRDefault="00731D2D"/>
    <w:p w14:paraId="0515126D" w14:textId="77777777" w:rsidR="00731D2D" w:rsidRDefault="00000000">
      <w:pPr>
        <w:spacing w:after="320"/>
        <w:jc w:val="both"/>
        <w:rPr>
          <w:b/>
          <w:bCs/>
        </w:rPr>
      </w:pPr>
      <w:r>
        <w:rPr>
          <w:b/>
          <w:bCs/>
        </w:rPr>
        <w:t>Anexa nr. 5</w:t>
      </w:r>
    </w:p>
    <w:p w14:paraId="14708DAE" w14:textId="77777777" w:rsidR="00731D2D" w:rsidRDefault="00000000">
      <w:pPr>
        <w:spacing w:after="40"/>
        <w:jc w:val="both"/>
      </w:pPr>
      <w:r>
        <w:t>Ofertant</w:t>
      </w:r>
    </w:p>
    <w:p w14:paraId="3CF81AE3" w14:textId="77777777" w:rsidR="00731D2D" w:rsidRDefault="00000000">
      <w:pPr>
        <w:spacing w:after="40"/>
        <w:jc w:val="both"/>
      </w:pPr>
      <w:r>
        <w:t>__________________</w:t>
      </w:r>
    </w:p>
    <w:p w14:paraId="152C45AB" w14:textId="77777777" w:rsidR="00731D2D" w:rsidRDefault="00000000">
      <w:pPr>
        <w:spacing w:after="320"/>
        <w:jc w:val="both"/>
      </w:pPr>
      <w:r>
        <w:t>[numele]</w:t>
      </w:r>
    </w:p>
    <w:p w14:paraId="5E79645F" w14:textId="77777777" w:rsidR="00731D2D" w:rsidRDefault="00000000">
      <w:pPr>
        <w:spacing w:after="320"/>
        <w:jc w:val="center"/>
      </w:pPr>
      <w:r>
        <w:rPr>
          <w:b/>
          <w:bCs/>
        </w:rPr>
        <w:t>Declarație pe propria răspundere</w:t>
      </w:r>
    </w:p>
    <w:p w14:paraId="720C73A4" w14:textId="77777777" w:rsidR="00731D2D" w:rsidRDefault="00000000">
      <w:pPr>
        <w:jc w:val="both"/>
      </w:pPr>
      <w:r>
        <w:t xml:space="preserve">Subscrisa [denumirea firmei, numele ofertantului], în calitate de Ofertant la procedura de achiziție </w:t>
      </w:r>
      <w:r>
        <w:rPr>
          <w:b/>
          <w:bCs/>
        </w:rPr>
        <w:t>MD-AGC-571313-GO-RFQ</w:t>
      </w:r>
      <w:r>
        <w:t xml:space="preserve"> pentru atribuirea contractului pentru procurarea echipamentului de croitorie și producere textilă, materiale consumabile de către </w:t>
      </w:r>
      <w:r>
        <w:rPr>
          <w:b/>
          <w:bCs/>
        </w:rPr>
        <w:t>AO „Gender-Centru”</w:t>
      </w:r>
      <w:r>
        <w:t>, prin dl/dna __________________ [numele reprezentantului autorizat], în calitate de____________, la data de_______________ [data limită de depunere a ofertelor], declar pe propria răspundere că:</w:t>
      </w:r>
    </w:p>
    <w:p w14:paraId="62BD4054" w14:textId="77777777" w:rsidR="00731D2D" w:rsidRDefault="00000000">
      <w:pPr>
        <w:spacing w:after="120"/>
        <w:jc w:val="both"/>
      </w:pPr>
      <w:r>
        <w:t>(a) Mi-am îndeplinit obligațiile de plată a impozitelor, taxelor și contribuțiilor de asigurări sociale către bugetul de stat, în conformitate cu prevederile legale în vigoare;</w:t>
      </w:r>
    </w:p>
    <w:p w14:paraId="1159CA22" w14:textId="77777777" w:rsidR="00731D2D" w:rsidRDefault="00000000">
      <w:pPr>
        <w:spacing w:after="120"/>
        <w:jc w:val="both"/>
      </w:pPr>
      <w:r>
        <w:t>(b) Nu am fost condamnat, în ultimii 5 ani, printr-o hotărâre judecătorească definitivă pentru (i) participare la activități ale unei organizații criminale, (ii) corupție, (iii) fraudă și (iv) spălare de bani;</w:t>
      </w:r>
    </w:p>
    <w:p w14:paraId="3CAC383E" w14:textId="77777777" w:rsidR="00731D2D" w:rsidRDefault="00000000">
      <w:pPr>
        <w:spacing w:after="120"/>
        <w:jc w:val="both"/>
      </w:pPr>
      <w:r>
        <w:t>(c) Nu sunt în stare de faliment ori lichidare, afacerile societății ofertante nu sunt conduse de un administrator judiciar;</w:t>
      </w:r>
    </w:p>
    <w:p w14:paraId="35F67DB6" w14:textId="77777777" w:rsidR="00731D2D" w:rsidRDefault="00000000">
      <w:pPr>
        <w:spacing w:after="120"/>
        <w:jc w:val="both"/>
      </w:pPr>
      <w:r>
        <w:t>(d) Activitățile mele comerciale nu sunt suspendate și nu fac obiectul unui aranjament cu creditorii;</w:t>
      </w:r>
    </w:p>
    <w:p w14:paraId="4C418B21" w14:textId="77777777" w:rsidR="00731D2D" w:rsidRDefault="00000000">
      <w:pPr>
        <w:spacing w:after="120"/>
        <w:jc w:val="both"/>
      </w:pPr>
      <w:r>
        <w:t>(e) Nu fac obiectul unei proceduri legale pentru declararea societății ofertante în una dintre situațiile prevăzute la lit. (c)-(d);</w:t>
      </w:r>
    </w:p>
    <w:p w14:paraId="09834CEE" w14:textId="77777777" w:rsidR="00731D2D" w:rsidRDefault="00000000">
      <w:pPr>
        <w:spacing w:after="120"/>
        <w:jc w:val="both"/>
      </w:pPr>
      <w:r>
        <w:t>(f) Nu am fost condamnat, în ultimii 3 ani, prin hotărâre definitivă, pentru o faptă care a adus atingere eticii profesionale sau pentru comiterea unei greșeli în materie profesională;</w:t>
      </w:r>
    </w:p>
    <w:p w14:paraId="0D2AF512" w14:textId="77777777" w:rsidR="00731D2D" w:rsidRDefault="00000000">
      <w:pPr>
        <w:spacing w:after="120"/>
        <w:jc w:val="both"/>
      </w:pPr>
      <w:r>
        <w:t>(g) Nu am fost condamnat, în ultimii 3 ani, prin hotărâre definitivă, pentru o faptă de hărțuire sexuală la locul de muncă.</w:t>
      </w:r>
    </w:p>
    <w:p w14:paraId="44086644" w14:textId="77777777" w:rsidR="00731D2D" w:rsidRDefault="00000000">
      <w:pPr>
        <w:jc w:val="both"/>
      </w:pPr>
      <w:r>
        <w:t>Subscrisul/a declar că informațiile furnizate sunt complete și corecte în fiecare detaliu și înțeleg că AO „Gender-Centru” are dreptul de a solicita, în scopul verificării și confirmării declarațiilor, orice documente doveditoare de care dispun.</w:t>
      </w:r>
    </w:p>
    <w:p w14:paraId="1148176C" w14:textId="77777777" w:rsidR="00731D2D" w:rsidRDefault="00000000">
      <w:pPr>
        <w:spacing w:after="480"/>
        <w:jc w:val="both"/>
      </w:pPr>
      <w:r>
        <w:t>Înțeleg ca, în cazul în care această declarație nu este conformă cu realitatea sunt pasibil de încălcarea prevederilor legislației penale privind falsul în declarații.</w:t>
      </w:r>
    </w:p>
    <w:p w14:paraId="15B7401C" w14:textId="77777777" w:rsidR="00731D2D" w:rsidRDefault="00000000">
      <w:pPr>
        <w:spacing w:after="40"/>
        <w:jc w:val="both"/>
      </w:pPr>
      <w:r>
        <w:t>________________________</w:t>
      </w:r>
    </w:p>
    <w:p w14:paraId="32233CA7" w14:textId="77777777" w:rsidR="00731D2D" w:rsidRDefault="00000000">
      <w:pPr>
        <w:spacing w:after="320"/>
        <w:jc w:val="both"/>
      </w:pPr>
      <w:r>
        <w:t>Nume Ofertant</w:t>
      </w:r>
    </w:p>
    <w:p w14:paraId="0CDA9B47" w14:textId="77777777" w:rsidR="00731D2D" w:rsidRDefault="00000000">
      <w:pPr>
        <w:spacing w:after="40"/>
        <w:jc w:val="both"/>
      </w:pPr>
      <w:r>
        <w:t>______________________</w:t>
      </w:r>
    </w:p>
    <w:p w14:paraId="3983A6A5" w14:textId="77777777" w:rsidR="00731D2D" w:rsidRDefault="00000000">
      <w:pPr>
        <w:spacing w:after="80"/>
        <w:jc w:val="both"/>
      </w:pPr>
      <w:r>
        <w:t>[Nume semnatar autorizat și semnătura]</w:t>
      </w:r>
      <w:r>
        <w:tab/>
      </w:r>
      <w:r>
        <w:tab/>
      </w:r>
      <w:r>
        <w:tab/>
        <w:t>Data completării ......................</w:t>
      </w:r>
    </w:p>
    <w:p w14:paraId="0A9CD618" w14:textId="77777777" w:rsidR="00731D2D" w:rsidRDefault="00731D2D"/>
    <w:p w14:paraId="3DCE1B81" w14:textId="77777777" w:rsidR="00731D2D" w:rsidRDefault="00731D2D"/>
    <w:p w14:paraId="2701F3F7" w14:textId="77777777" w:rsidR="00731D2D" w:rsidRDefault="00000000">
      <w:pPr>
        <w:spacing w:after="120"/>
        <w:jc w:val="both"/>
        <w:rPr>
          <w:b/>
          <w:bCs/>
        </w:rPr>
      </w:pPr>
      <w:r>
        <w:rPr>
          <w:b/>
          <w:bCs/>
        </w:rPr>
        <w:lastRenderedPageBreak/>
        <w:t xml:space="preserve">Anexa nr. 6 </w:t>
      </w:r>
    </w:p>
    <w:p w14:paraId="10F904E1" w14:textId="77777777" w:rsidR="00731D2D" w:rsidRDefault="00000000">
      <w:pPr>
        <w:spacing w:after="0" w:line="240" w:lineRule="auto"/>
        <w:jc w:val="center"/>
        <w:rPr>
          <w:b/>
          <w:bCs/>
        </w:rPr>
      </w:pPr>
      <w:r>
        <w:rPr>
          <w:b/>
          <w:bCs/>
        </w:rPr>
        <w:t>ÎMPUTERNICIRE</w:t>
      </w:r>
    </w:p>
    <w:p w14:paraId="3C3CDD6B" w14:textId="77777777" w:rsidR="00731D2D" w:rsidRDefault="00731D2D">
      <w:pPr>
        <w:spacing w:after="0" w:line="240" w:lineRule="auto"/>
        <w:jc w:val="center"/>
      </w:pPr>
    </w:p>
    <w:p w14:paraId="060715C3" w14:textId="77777777" w:rsidR="00731D2D" w:rsidRDefault="00000000">
      <w:pPr>
        <w:spacing w:after="0" w:line="240" w:lineRule="auto"/>
        <w:jc w:val="both"/>
      </w:pPr>
      <w:r>
        <w:t>Subsemnatul(a), [</w:t>
      </w:r>
      <w:r>
        <w:rPr>
          <w:color w:val="FF0000"/>
        </w:rPr>
        <w:t>Numele complet al reprezentantului legal</w:t>
      </w:r>
      <w:r>
        <w:t>], în calitate de [funcția deținută – ex. Administrator] al [Denumirea completă a companiei], cu sediul în [adresa completă a companiei], înregistrată la [Oficiul Registrului Comerțului/autoritatea competentă] sub nr. [număr de înregistrare], cod fiscal [codul fiscal al companiei],</w:t>
      </w:r>
    </w:p>
    <w:p w14:paraId="58DA7CAE" w14:textId="77777777" w:rsidR="00731D2D" w:rsidRDefault="00731D2D">
      <w:pPr>
        <w:spacing w:after="0" w:line="240" w:lineRule="auto"/>
        <w:jc w:val="both"/>
      </w:pPr>
    </w:p>
    <w:p w14:paraId="50EE0ACF" w14:textId="77777777" w:rsidR="00731D2D" w:rsidRDefault="00000000">
      <w:pPr>
        <w:spacing w:after="0" w:line="240" w:lineRule="auto"/>
        <w:jc w:val="both"/>
      </w:pPr>
      <w:r>
        <w:t>în baza a cel puțin unuia din următoarele documente ale companiei, care atestă capacitatea mea legală de a emite și semna o astfel de împuternicire:</w:t>
      </w:r>
    </w:p>
    <w:p w14:paraId="57217ABE" w14:textId="77777777" w:rsidR="00731D2D" w:rsidRDefault="00000000">
      <w:pPr>
        <w:numPr>
          <w:ilvl w:val="0"/>
          <w:numId w:val="11"/>
        </w:numPr>
        <w:spacing w:after="160" w:line="240" w:lineRule="auto"/>
        <w:ind w:left="720"/>
        <w:jc w:val="both"/>
        <w:rPr>
          <w:rFonts w:ascii="Noto Sans Symbols" w:eastAsia="Noto Sans Symbols" w:hAnsi="Noto Sans Symbols" w:cs="Noto Sans Symbols"/>
          <w:sz w:val="20"/>
          <w:szCs w:val="20"/>
        </w:rPr>
      </w:pPr>
      <w:r>
        <w:t>Certificatul de Înregistrare al companiei;</w:t>
      </w:r>
    </w:p>
    <w:p w14:paraId="3A6EB92B" w14:textId="77777777" w:rsidR="00731D2D" w:rsidRDefault="00000000">
      <w:pPr>
        <w:numPr>
          <w:ilvl w:val="0"/>
          <w:numId w:val="11"/>
        </w:numPr>
        <w:spacing w:after="160" w:line="240" w:lineRule="auto"/>
        <w:ind w:left="720"/>
        <w:jc w:val="both"/>
        <w:rPr>
          <w:rFonts w:ascii="Noto Sans Symbols" w:eastAsia="Noto Sans Symbols" w:hAnsi="Noto Sans Symbols" w:cs="Noto Sans Symbols"/>
          <w:sz w:val="20"/>
          <w:szCs w:val="20"/>
        </w:rPr>
      </w:pPr>
      <w:r>
        <w:t>Extras actualizat din Registrul Comerțului;</w:t>
      </w:r>
    </w:p>
    <w:p w14:paraId="44C280E9" w14:textId="77777777" w:rsidR="00731D2D" w:rsidRDefault="00000000">
      <w:pPr>
        <w:numPr>
          <w:ilvl w:val="0"/>
          <w:numId w:val="11"/>
        </w:numPr>
        <w:spacing w:after="160" w:line="240" w:lineRule="auto"/>
        <w:ind w:left="720"/>
        <w:jc w:val="both"/>
        <w:rPr>
          <w:rFonts w:ascii="Noto Sans Symbols" w:eastAsia="Noto Sans Symbols" w:hAnsi="Noto Sans Symbols" w:cs="Noto Sans Symbols"/>
          <w:sz w:val="20"/>
          <w:szCs w:val="20"/>
        </w:rPr>
      </w:pPr>
      <w:r>
        <w:t>Actul constitutiv/statutul societății,</w:t>
      </w:r>
    </w:p>
    <w:p w14:paraId="74D83FC3" w14:textId="77777777" w:rsidR="00731D2D" w:rsidRDefault="00000000">
      <w:pPr>
        <w:spacing w:after="0" w:line="240" w:lineRule="auto"/>
        <w:jc w:val="both"/>
      </w:pPr>
      <w:r>
        <w:t>împuternicesc prin prezenta pe:</w:t>
      </w:r>
    </w:p>
    <w:p w14:paraId="271302DE" w14:textId="77777777" w:rsidR="00731D2D" w:rsidRDefault="00731D2D">
      <w:pPr>
        <w:spacing w:after="0" w:line="240" w:lineRule="auto"/>
        <w:jc w:val="both"/>
      </w:pPr>
    </w:p>
    <w:p w14:paraId="1F61CF33" w14:textId="77777777" w:rsidR="00731D2D" w:rsidRDefault="00000000">
      <w:pPr>
        <w:spacing w:after="0" w:line="240" w:lineRule="auto"/>
        <w:jc w:val="both"/>
      </w:pPr>
      <w:r>
        <w:t>[</w:t>
      </w:r>
      <w:r>
        <w:rPr>
          <w:color w:val="FF0000"/>
        </w:rPr>
        <w:t>Numele complet al persoanei împuternicite</w:t>
      </w:r>
      <w:r>
        <w:t>], având funcția de [</w:t>
      </w:r>
      <w:r>
        <w:rPr>
          <w:color w:val="FF0000"/>
        </w:rPr>
        <w:t>funcția deținută în cadrul companiei</w:t>
      </w:r>
      <w:r>
        <w:t>], să semneze în numele și pe seama societății toate documentele care compun oferta ce urmează a fi depusă în cadrul procedurii de achiziție [denumirea/numărul procedurii, dacă este cunoscut].</w:t>
      </w:r>
    </w:p>
    <w:p w14:paraId="0656951F" w14:textId="77777777" w:rsidR="00731D2D" w:rsidRDefault="00731D2D">
      <w:pPr>
        <w:spacing w:after="0" w:line="240" w:lineRule="auto"/>
        <w:jc w:val="both"/>
      </w:pPr>
    </w:p>
    <w:p w14:paraId="42A38594" w14:textId="77777777" w:rsidR="00731D2D" w:rsidRDefault="00000000">
      <w:pPr>
        <w:spacing w:after="0" w:line="240" w:lineRule="auto"/>
        <w:jc w:val="both"/>
      </w:pPr>
      <w:r>
        <w:t>sau, după caz,</w:t>
      </w:r>
    </w:p>
    <w:p w14:paraId="164844E7" w14:textId="77777777" w:rsidR="00731D2D" w:rsidRDefault="00731D2D">
      <w:pPr>
        <w:spacing w:after="0" w:line="240" w:lineRule="auto"/>
        <w:jc w:val="both"/>
      </w:pPr>
    </w:p>
    <w:p w14:paraId="6D8805FE" w14:textId="77777777" w:rsidR="00731D2D" w:rsidRDefault="00000000">
      <w:pPr>
        <w:spacing w:after="0" w:line="240" w:lineRule="auto"/>
        <w:jc w:val="both"/>
      </w:pPr>
      <w:r>
        <w:t>Declar că voi semna personal toate documentele ce compun oferta, în calitate de reprezentant legal al companiei, în cadrul procedurii de achiziție menționate.</w:t>
      </w:r>
    </w:p>
    <w:p w14:paraId="165AC455" w14:textId="77777777" w:rsidR="00731D2D" w:rsidRDefault="00731D2D">
      <w:pPr>
        <w:spacing w:after="0" w:line="240" w:lineRule="auto"/>
        <w:jc w:val="both"/>
      </w:pPr>
    </w:p>
    <w:p w14:paraId="332AA973" w14:textId="77777777" w:rsidR="00731D2D" w:rsidRDefault="00000000">
      <w:pPr>
        <w:spacing w:after="0" w:line="240" w:lineRule="auto"/>
        <w:jc w:val="both"/>
      </w:pPr>
      <w:r>
        <w:t>Prezenta împuternicire este valabilă exclusiv pentru semnarea documentelor aferente ofertei în cadrul procedurii sus-menționate.</w:t>
      </w:r>
    </w:p>
    <w:p w14:paraId="06B37FF1" w14:textId="77777777" w:rsidR="00731D2D" w:rsidRDefault="00731D2D">
      <w:pPr>
        <w:spacing w:after="0" w:line="240" w:lineRule="auto"/>
        <w:jc w:val="both"/>
      </w:pPr>
    </w:p>
    <w:p w14:paraId="2F3FE7E4" w14:textId="77777777" w:rsidR="00731D2D" w:rsidRDefault="00000000">
      <w:pPr>
        <w:spacing w:after="0" w:line="240" w:lineRule="auto"/>
        <w:jc w:val="both"/>
      </w:pPr>
      <w:r>
        <w:t>Semnat astăzi, [data], în [localitate].</w:t>
      </w:r>
    </w:p>
    <w:p w14:paraId="41AFD72A" w14:textId="77777777" w:rsidR="00731D2D" w:rsidRDefault="00731D2D">
      <w:pPr>
        <w:spacing w:after="0" w:line="240" w:lineRule="auto"/>
      </w:pPr>
    </w:p>
    <w:p w14:paraId="11DE4F16" w14:textId="77777777" w:rsidR="00731D2D" w:rsidRDefault="00731D2D">
      <w:pPr>
        <w:spacing w:after="80"/>
        <w:jc w:val="both"/>
      </w:pPr>
    </w:p>
    <w:sectPr w:rsidR="00731D2D">
      <w:footerReference w:type="default" r:id="rId12"/>
      <w:pgSz w:w="11906" w:h="16838"/>
      <w:pgMar w:top="720" w:right="720" w:bottom="72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A2DC20" w14:textId="77777777" w:rsidR="00EA7C7A" w:rsidRDefault="00EA7C7A">
      <w:pPr>
        <w:spacing w:after="0" w:line="240" w:lineRule="auto"/>
      </w:pPr>
      <w:r>
        <w:separator/>
      </w:r>
    </w:p>
  </w:endnote>
  <w:endnote w:type="continuationSeparator" w:id="0">
    <w:p w14:paraId="77BB31A5" w14:textId="77777777" w:rsidR="00EA7C7A" w:rsidRDefault="00EA7C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731A3989-DD61-45CF-916D-3E764901952A}"/>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8CF4838F-D1B2-42DD-B334-61DAA4AFAC43}"/>
    <w:embedBold r:id="rId3" w:fontKey="{B5D82BEF-9078-427B-97E0-15CC6A29AFA8}"/>
    <w:embedItalic r:id="rId4" w:fontKey="{00840707-673A-476A-9C8F-C222E1158C29}"/>
    <w:embedBoldItalic r:id="rId5" w:fontKey="{DB21008E-6212-4C26-83DC-0133C99709FB}"/>
  </w:font>
  <w:font w:name="Courier">
    <w:panose1 w:val="02070309020205020404"/>
    <w:charset w:val="00"/>
    <w:family w:val="modern"/>
    <w:notTrueType/>
    <w:pitch w:val="fixed"/>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embedRegular r:id="rId6" w:fontKey="{745169FA-4C16-4191-919C-97D0947B7B4C}"/>
    <w:embedItalic r:id="rId7" w:fontKey="{F42D9348-0BCE-4518-8080-ED38CC5FBD9F}"/>
  </w:font>
  <w:font w:name="Cambria">
    <w:panose1 w:val="02040503050406030204"/>
    <w:charset w:val="CC"/>
    <w:family w:val="roman"/>
    <w:pitch w:val="variable"/>
    <w:sig w:usb0="E00006FF" w:usb1="420024FF" w:usb2="02000000" w:usb3="00000000" w:csb0="0000019F" w:csb1="00000000"/>
    <w:embedRegular r:id="rId8" w:fontKey="{D16B6720-A4C8-48B1-867D-D67012F879B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8D952" w14:textId="77777777" w:rsidR="00731D2D"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t>Official Use Only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0A21AF" w14:textId="77777777" w:rsidR="00EA7C7A" w:rsidRDefault="00EA7C7A">
      <w:pPr>
        <w:spacing w:after="0" w:line="240" w:lineRule="auto"/>
      </w:pPr>
      <w:r>
        <w:separator/>
      </w:r>
    </w:p>
  </w:footnote>
  <w:footnote w:type="continuationSeparator" w:id="0">
    <w:p w14:paraId="735A8536" w14:textId="77777777" w:rsidR="00EA7C7A" w:rsidRDefault="00EA7C7A">
      <w:pPr>
        <w:spacing w:after="0" w:line="240" w:lineRule="auto"/>
      </w:pPr>
      <w:r>
        <w:continuationSeparator/>
      </w:r>
    </w:p>
  </w:footnote>
  <w:footnote w:id="1">
    <w:p w14:paraId="44ACA87B" w14:textId="77777777" w:rsidR="00731D2D" w:rsidRDefault="00000000">
      <w:pPr>
        <w:spacing w:after="0" w:line="240" w:lineRule="auto"/>
        <w:jc w:val="both"/>
        <w:rPr>
          <w:sz w:val="20"/>
          <w:szCs w:val="20"/>
        </w:rPr>
      </w:pPr>
      <w:r>
        <w:rPr>
          <w:vertAlign w:val="superscript"/>
        </w:rPr>
        <w:footnoteRef/>
      </w:r>
      <w:r>
        <w:rPr>
          <w:sz w:val="20"/>
          <w:szCs w:val="20"/>
        </w:rPr>
        <w:t xml:space="preserve"> Pentru a evita orice îndoială, neeligibilitatea unei părți sancționate în privința atribuirii unui contract va include, fără a se limita la: (i) cererea de pre-calificare, exprimarea interesului într-o consultare și licitarea, direct sau ca un subcontractant desemnat, consultant desemnat, producător sau furnizor nominalizat sau prestator de servicii desemnat, cu privire la acest contract și (ii) încheierea unei anexe sau a unui amendament prin care se introduce o modificare semnificativă a oricărui contract existent</w:t>
      </w:r>
    </w:p>
  </w:footnote>
  <w:footnote w:id="2">
    <w:p w14:paraId="2EC84596" w14:textId="77777777" w:rsidR="00731D2D" w:rsidRDefault="00000000">
      <w:pPr>
        <w:spacing w:after="0" w:line="240" w:lineRule="auto"/>
        <w:jc w:val="both"/>
        <w:rPr>
          <w:sz w:val="20"/>
          <w:szCs w:val="20"/>
        </w:rPr>
      </w:pPr>
      <w:r>
        <w:rPr>
          <w:vertAlign w:val="superscript"/>
        </w:rPr>
        <w:footnoteRef/>
      </w:r>
      <w:r>
        <w:rPr>
          <w:sz w:val="20"/>
          <w:szCs w:val="20"/>
        </w:rPr>
        <w:t>Un subcontractant desemnat, un consultant desemnat, un producător sau furnizor desemnat sau un prestator de servicii desemnat (sunt utilizate diferite nume în funcție de documentul de licitație particularizat) este unul care a fost: (i) inclus de ofertant în cererea de pre-calificare sau deoarece oferă o experiență și o experiență specifică și critică care permit ofertantului să îndeplinească cerințele de calificare pentru oferta respectivă; sau (ii) numit de Împrumutat.</w:t>
      </w:r>
    </w:p>
  </w:footnote>
  <w:footnote w:id="3">
    <w:p w14:paraId="5422579E" w14:textId="77777777" w:rsidR="00731D2D" w:rsidRDefault="00000000">
      <w:pPr>
        <w:spacing w:after="0" w:line="240" w:lineRule="auto"/>
        <w:jc w:val="both"/>
        <w:rPr>
          <w:sz w:val="20"/>
          <w:szCs w:val="20"/>
        </w:rPr>
      </w:pPr>
      <w:r>
        <w:rPr>
          <w:vertAlign w:val="superscript"/>
        </w:rPr>
        <w:footnoteRef/>
      </w:r>
      <w:r>
        <w:rPr>
          <w:sz w:val="20"/>
          <w:szCs w:val="20"/>
        </w:rPr>
        <w:t>Inspecțiile în acest context sunt, de obicei, investigative (ex.:, medico-legale). Ele implică activități de constatare a informațiilor efectuate de Bancă sau de persoane desemnate de către Bancă pentru a aborda chestiuni specifice legate de investigații / audituri, cum ar fi evaluarea veridicității unei afirmații de posibile fraude și corupție, prin intermediul mecanismelor adecvate. Această activitate include, dar nu se limitează la: accesarea și examinarea înregistrărilor financiare și a informațiilor unei firme sau a unui individ și realizarea de copii ale acestora ca fiind relevante; accesarea și examinarea oricăror alte documente, date și informații (fie pe suport de hârtie sau în format electronic) considerate relevante pentru investigație / audit și realizarea de copii ale acestora, după caz; intervievarea personalului și a altor persoane relevante; efectuarea de inspecții fizice și vizite la fața locului; și obținerea verificării de către terți a informațiilor.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017669"/>
    <w:multiLevelType w:val="multilevel"/>
    <w:tmpl w:val="D89EE19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243B217C"/>
    <w:multiLevelType w:val="multilevel"/>
    <w:tmpl w:val="769469BC"/>
    <w:lvl w:ilvl="0">
      <w:start w:val="1"/>
      <w:numFmt w:val="lowerRoman"/>
      <w:lvlText w:val="(%1)"/>
      <w:lvlJc w:val="left"/>
      <w:pPr>
        <w:ind w:left="1080" w:hanging="360"/>
      </w:pPr>
      <w:rPr>
        <w:u w:val="none"/>
      </w:rPr>
    </w:lvl>
    <w:lvl w:ilvl="1">
      <w:start w:val="1"/>
      <w:numFmt w:val="lowerLetter"/>
      <w:lvlText w:val="%2."/>
      <w:lvlJc w:val="left"/>
      <w:pPr>
        <w:ind w:left="1788" w:hanging="360"/>
      </w:pPr>
      <w:rPr>
        <w:u w:val="none"/>
      </w:rPr>
    </w:lvl>
    <w:lvl w:ilvl="2">
      <w:start w:val="1"/>
      <w:numFmt w:val="lowerRoman"/>
      <w:lvlText w:val="%3."/>
      <w:lvlJc w:val="right"/>
      <w:pPr>
        <w:ind w:left="2508" w:hanging="180"/>
      </w:pPr>
      <w:rPr>
        <w:u w:val="none"/>
      </w:rPr>
    </w:lvl>
    <w:lvl w:ilvl="3">
      <w:start w:val="1"/>
      <w:numFmt w:val="decimal"/>
      <w:lvlText w:val="%4."/>
      <w:lvlJc w:val="left"/>
      <w:pPr>
        <w:ind w:left="3228" w:hanging="360"/>
      </w:pPr>
      <w:rPr>
        <w:u w:val="none"/>
      </w:rPr>
    </w:lvl>
    <w:lvl w:ilvl="4">
      <w:start w:val="1"/>
      <w:numFmt w:val="lowerLetter"/>
      <w:lvlText w:val="%5."/>
      <w:lvlJc w:val="left"/>
      <w:pPr>
        <w:ind w:left="3948" w:hanging="360"/>
      </w:pPr>
      <w:rPr>
        <w:u w:val="none"/>
      </w:rPr>
    </w:lvl>
    <w:lvl w:ilvl="5">
      <w:start w:val="1"/>
      <w:numFmt w:val="lowerRoman"/>
      <w:lvlText w:val="%6."/>
      <w:lvlJc w:val="right"/>
      <w:pPr>
        <w:ind w:left="4668" w:hanging="180"/>
      </w:pPr>
      <w:rPr>
        <w:u w:val="none"/>
      </w:rPr>
    </w:lvl>
    <w:lvl w:ilvl="6">
      <w:start w:val="1"/>
      <w:numFmt w:val="decimal"/>
      <w:lvlText w:val="%7."/>
      <w:lvlJc w:val="left"/>
      <w:pPr>
        <w:ind w:left="5388" w:hanging="360"/>
      </w:pPr>
      <w:rPr>
        <w:u w:val="none"/>
      </w:rPr>
    </w:lvl>
    <w:lvl w:ilvl="7">
      <w:start w:val="1"/>
      <w:numFmt w:val="lowerLetter"/>
      <w:lvlText w:val="%8."/>
      <w:lvlJc w:val="left"/>
      <w:pPr>
        <w:ind w:left="6108" w:hanging="360"/>
      </w:pPr>
      <w:rPr>
        <w:u w:val="none"/>
      </w:rPr>
    </w:lvl>
    <w:lvl w:ilvl="8">
      <w:start w:val="1"/>
      <w:numFmt w:val="lowerRoman"/>
      <w:lvlText w:val="%9."/>
      <w:lvlJc w:val="right"/>
      <w:pPr>
        <w:ind w:left="6828" w:hanging="180"/>
      </w:pPr>
      <w:rPr>
        <w:u w:val="none"/>
      </w:rPr>
    </w:lvl>
  </w:abstractNum>
  <w:abstractNum w:abstractNumId="2" w15:restartNumberingAfterBreak="0">
    <w:nsid w:val="259B730E"/>
    <w:multiLevelType w:val="multilevel"/>
    <w:tmpl w:val="41E43D18"/>
    <w:lvl w:ilvl="0">
      <w:start w:val="1"/>
      <w:numFmt w:val="lowerRoman"/>
      <w:pStyle w:val="a"/>
      <w:lvlText w:val="%1."/>
      <w:lvlJc w:val="right"/>
      <w:pPr>
        <w:ind w:left="1428" w:hanging="360"/>
      </w:pPr>
      <w:rPr>
        <w:u w:val="none"/>
      </w:rPr>
    </w:lvl>
    <w:lvl w:ilvl="1">
      <w:start w:val="1"/>
      <w:numFmt w:val="lowerLetter"/>
      <w:lvlText w:val="%2."/>
      <w:lvlJc w:val="left"/>
      <w:pPr>
        <w:ind w:left="2148" w:hanging="360"/>
      </w:pPr>
      <w:rPr>
        <w:u w:val="none"/>
      </w:rPr>
    </w:lvl>
    <w:lvl w:ilvl="2">
      <w:start w:val="1"/>
      <w:numFmt w:val="lowerRoman"/>
      <w:lvlText w:val="%3."/>
      <w:lvlJc w:val="right"/>
      <w:pPr>
        <w:ind w:left="2868" w:hanging="180"/>
      </w:pPr>
      <w:rPr>
        <w:u w:val="none"/>
      </w:rPr>
    </w:lvl>
    <w:lvl w:ilvl="3">
      <w:start w:val="1"/>
      <w:numFmt w:val="decimal"/>
      <w:lvlText w:val="%4."/>
      <w:lvlJc w:val="left"/>
      <w:pPr>
        <w:ind w:left="3588" w:hanging="360"/>
      </w:pPr>
      <w:rPr>
        <w:u w:val="none"/>
      </w:rPr>
    </w:lvl>
    <w:lvl w:ilvl="4">
      <w:start w:val="1"/>
      <w:numFmt w:val="lowerLetter"/>
      <w:lvlText w:val="%5."/>
      <w:lvlJc w:val="left"/>
      <w:pPr>
        <w:ind w:left="4308" w:hanging="360"/>
      </w:pPr>
      <w:rPr>
        <w:u w:val="none"/>
      </w:rPr>
    </w:lvl>
    <w:lvl w:ilvl="5">
      <w:start w:val="1"/>
      <w:numFmt w:val="lowerRoman"/>
      <w:lvlText w:val="%6."/>
      <w:lvlJc w:val="right"/>
      <w:pPr>
        <w:ind w:left="5028" w:hanging="180"/>
      </w:pPr>
      <w:rPr>
        <w:u w:val="none"/>
      </w:rPr>
    </w:lvl>
    <w:lvl w:ilvl="6">
      <w:start w:val="1"/>
      <w:numFmt w:val="decimal"/>
      <w:lvlText w:val="%7."/>
      <w:lvlJc w:val="left"/>
      <w:pPr>
        <w:ind w:left="5748" w:hanging="360"/>
      </w:pPr>
      <w:rPr>
        <w:u w:val="none"/>
      </w:rPr>
    </w:lvl>
    <w:lvl w:ilvl="7">
      <w:start w:val="1"/>
      <w:numFmt w:val="lowerLetter"/>
      <w:lvlText w:val="%8."/>
      <w:lvlJc w:val="left"/>
      <w:pPr>
        <w:ind w:left="6468" w:hanging="360"/>
      </w:pPr>
      <w:rPr>
        <w:u w:val="none"/>
      </w:rPr>
    </w:lvl>
    <w:lvl w:ilvl="8">
      <w:start w:val="1"/>
      <w:numFmt w:val="lowerRoman"/>
      <w:lvlText w:val="%9."/>
      <w:lvlJc w:val="right"/>
      <w:pPr>
        <w:ind w:left="7188" w:hanging="180"/>
      </w:pPr>
      <w:rPr>
        <w:u w:val="none"/>
      </w:rPr>
    </w:lvl>
  </w:abstractNum>
  <w:abstractNum w:abstractNumId="3" w15:restartNumberingAfterBreak="0">
    <w:nsid w:val="27133491"/>
    <w:multiLevelType w:val="multilevel"/>
    <w:tmpl w:val="CAEAF300"/>
    <w:lvl w:ilvl="0">
      <w:start w:val="1"/>
      <w:numFmt w:val="lowerLetter"/>
      <w:lvlText w:val="%1)"/>
      <w:lvlJc w:val="left"/>
      <w:pPr>
        <w:ind w:left="720" w:hanging="360"/>
      </w:pPr>
    </w:lvl>
    <w:lvl w:ilvl="1">
      <w:start w:val="1"/>
      <w:numFmt w:val="lowerLetter"/>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4" w15:restartNumberingAfterBreak="0">
    <w:nsid w:val="2C2A01BF"/>
    <w:multiLevelType w:val="multilevel"/>
    <w:tmpl w:val="4D4CE87C"/>
    <w:lvl w:ilvl="0">
      <w:start w:val="1"/>
      <w:numFmt w:val="lowerLetter"/>
      <w:pStyle w:val="2"/>
      <w:lvlText w:val="(%1)"/>
      <w:lvlJc w:val="left"/>
      <w:pPr>
        <w:ind w:left="2136" w:hanging="360"/>
      </w:pPr>
      <w:rPr>
        <w:u w:val="none"/>
      </w:rPr>
    </w:lvl>
    <w:lvl w:ilvl="1">
      <w:start w:val="1"/>
      <w:numFmt w:val="lowerLetter"/>
      <w:lvlText w:val="%2."/>
      <w:lvlJc w:val="left"/>
      <w:pPr>
        <w:ind w:left="2856" w:hanging="360"/>
      </w:pPr>
      <w:rPr>
        <w:u w:val="none"/>
      </w:rPr>
    </w:lvl>
    <w:lvl w:ilvl="2">
      <w:start w:val="1"/>
      <w:numFmt w:val="lowerRoman"/>
      <w:lvlText w:val="%3."/>
      <w:lvlJc w:val="right"/>
      <w:pPr>
        <w:ind w:left="3576" w:hanging="180"/>
      </w:pPr>
      <w:rPr>
        <w:u w:val="none"/>
      </w:rPr>
    </w:lvl>
    <w:lvl w:ilvl="3">
      <w:start w:val="1"/>
      <w:numFmt w:val="decimal"/>
      <w:lvlText w:val="%4."/>
      <w:lvlJc w:val="left"/>
      <w:pPr>
        <w:ind w:left="4296" w:hanging="360"/>
      </w:pPr>
      <w:rPr>
        <w:u w:val="none"/>
      </w:rPr>
    </w:lvl>
    <w:lvl w:ilvl="4">
      <w:start w:val="1"/>
      <w:numFmt w:val="lowerLetter"/>
      <w:lvlText w:val="%5."/>
      <w:lvlJc w:val="left"/>
      <w:pPr>
        <w:ind w:left="5016" w:hanging="360"/>
      </w:pPr>
      <w:rPr>
        <w:u w:val="none"/>
      </w:rPr>
    </w:lvl>
    <w:lvl w:ilvl="5">
      <w:start w:val="1"/>
      <w:numFmt w:val="lowerRoman"/>
      <w:lvlText w:val="%6."/>
      <w:lvlJc w:val="right"/>
      <w:pPr>
        <w:ind w:left="5736" w:hanging="180"/>
      </w:pPr>
      <w:rPr>
        <w:u w:val="none"/>
      </w:rPr>
    </w:lvl>
    <w:lvl w:ilvl="6">
      <w:start w:val="1"/>
      <w:numFmt w:val="decimal"/>
      <w:lvlText w:val="%7."/>
      <w:lvlJc w:val="left"/>
      <w:pPr>
        <w:ind w:left="6456" w:hanging="360"/>
      </w:pPr>
      <w:rPr>
        <w:u w:val="none"/>
      </w:rPr>
    </w:lvl>
    <w:lvl w:ilvl="7">
      <w:start w:val="1"/>
      <w:numFmt w:val="lowerLetter"/>
      <w:lvlText w:val="%8."/>
      <w:lvlJc w:val="left"/>
      <w:pPr>
        <w:ind w:left="7176" w:hanging="360"/>
      </w:pPr>
      <w:rPr>
        <w:u w:val="none"/>
      </w:rPr>
    </w:lvl>
    <w:lvl w:ilvl="8">
      <w:start w:val="1"/>
      <w:numFmt w:val="lowerRoman"/>
      <w:lvlText w:val="%9."/>
      <w:lvlJc w:val="right"/>
      <w:pPr>
        <w:ind w:left="7896" w:hanging="180"/>
      </w:pPr>
      <w:rPr>
        <w:u w:val="none"/>
      </w:rPr>
    </w:lvl>
  </w:abstractNum>
  <w:abstractNum w:abstractNumId="5" w15:restartNumberingAfterBreak="0">
    <w:nsid w:val="2C5C7C0D"/>
    <w:multiLevelType w:val="multilevel"/>
    <w:tmpl w:val="C60E79CC"/>
    <w:lvl w:ilvl="0">
      <w:start w:val="1"/>
      <w:numFmt w:val="lowerRoman"/>
      <w:pStyle w:val="a0"/>
      <w:lvlText w:val="(%1)"/>
      <w:lvlJc w:val="left"/>
      <w:pPr>
        <w:ind w:left="1080" w:hanging="360"/>
      </w:pPr>
      <w:rPr>
        <w:u w:val="none"/>
      </w:rPr>
    </w:lvl>
    <w:lvl w:ilvl="1">
      <w:start w:val="1"/>
      <w:numFmt w:val="lowerLetter"/>
      <w:lvlText w:val="%2."/>
      <w:lvlJc w:val="left"/>
      <w:pPr>
        <w:ind w:left="1788" w:hanging="360"/>
      </w:pPr>
      <w:rPr>
        <w:u w:val="none"/>
      </w:rPr>
    </w:lvl>
    <w:lvl w:ilvl="2">
      <w:start w:val="1"/>
      <w:numFmt w:val="lowerRoman"/>
      <w:lvlText w:val="%3."/>
      <w:lvlJc w:val="right"/>
      <w:pPr>
        <w:ind w:left="2508" w:hanging="180"/>
      </w:pPr>
      <w:rPr>
        <w:u w:val="none"/>
      </w:rPr>
    </w:lvl>
    <w:lvl w:ilvl="3">
      <w:start w:val="1"/>
      <w:numFmt w:val="decimal"/>
      <w:lvlText w:val="%4."/>
      <w:lvlJc w:val="left"/>
      <w:pPr>
        <w:ind w:left="3228" w:hanging="360"/>
      </w:pPr>
      <w:rPr>
        <w:u w:val="none"/>
      </w:rPr>
    </w:lvl>
    <w:lvl w:ilvl="4">
      <w:start w:val="1"/>
      <w:numFmt w:val="lowerLetter"/>
      <w:lvlText w:val="%5."/>
      <w:lvlJc w:val="left"/>
      <w:pPr>
        <w:ind w:left="3948" w:hanging="360"/>
      </w:pPr>
      <w:rPr>
        <w:u w:val="none"/>
      </w:rPr>
    </w:lvl>
    <w:lvl w:ilvl="5">
      <w:start w:val="1"/>
      <w:numFmt w:val="lowerRoman"/>
      <w:lvlText w:val="%6."/>
      <w:lvlJc w:val="right"/>
      <w:pPr>
        <w:ind w:left="4668" w:hanging="180"/>
      </w:pPr>
      <w:rPr>
        <w:u w:val="none"/>
      </w:rPr>
    </w:lvl>
    <w:lvl w:ilvl="6">
      <w:start w:val="1"/>
      <w:numFmt w:val="decimal"/>
      <w:lvlText w:val="%7."/>
      <w:lvlJc w:val="left"/>
      <w:pPr>
        <w:ind w:left="5388" w:hanging="360"/>
      </w:pPr>
      <w:rPr>
        <w:u w:val="none"/>
      </w:rPr>
    </w:lvl>
    <w:lvl w:ilvl="7">
      <w:start w:val="1"/>
      <w:numFmt w:val="lowerLetter"/>
      <w:lvlText w:val="%8."/>
      <w:lvlJc w:val="left"/>
      <w:pPr>
        <w:ind w:left="6108" w:hanging="360"/>
      </w:pPr>
      <w:rPr>
        <w:u w:val="none"/>
      </w:rPr>
    </w:lvl>
    <w:lvl w:ilvl="8">
      <w:start w:val="1"/>
      <w:numFmt w:val="lowerRoman"/>
      <w:lvlText w:val="%9."/>
      <w:lvlJc w:val="right"/>
      <w:pPr>
        <w:ind w:left="6828" w:hanging="180"/>
      </w:pPr>
      <w:rPr>
        <w:u w:val="none"/>
      </w:rPr>
    </w:lvl>
  </w:abstractNum>
  <w:abstractNum w:abstractNumId="6" w15:restartNumberingAfterBreak="0">
    <w:nsid w:val="2C697AC8"/>
    <w:multiLevelType w:val="multilevel"/>
    <w:tmpl w:val="33C21E84"/>
    <w:lvl w:ilvl="0">
      <w:start w:val="1"/>
      <w:numFmt w:val="decimal"/>
      <w:pStyle w:val="20"/>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35C865C9"/>
    <w:multiLevelType w:val="multilevel"/>
    <w:tmpl w:val="2004B48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8" w15:restartNumberingAfterBreak="0">
    <w:nsid w:val="36813BCC"/>
    <w:multiLevelType w:val="multilevel"/>
    <w:tmpl w:val="A4D8927A"/>
    <w:lvl w:ilvl="0">
      <w:start w:val="1"/>
      <w:numFmt w:val="lowerRoman"/>
      <w:lvlText w:val="%1."/>
      <w:lvlJc w:val="right"/>
      <w:pPr>
        <w:ind w:left="1776" w:hanging="360"/>
      </w:pPr>
      <w:rPr>
        <w:u w:val="none"/>
      </w:rPr>
    </w:lvl>
    <w:lvl w:ilvl="1">
      <w:start w:val="1"/>
      <w:numFmt w:val="lowerLetter"/>
      <w:lvlText w:val="%2."/>
      <w:lvlJc w:val="left"/>
      <w:pPr>
        <w:ind w:left="2496" w:hanging="360"/>
      </w:pPr>
      <w:rPr>
        <w:u w:val="none"/>
      </w:rPr>
    </w:lvl>
    <w:lvl w:ilvl="2">
      <w:start w:val="1"/>
      <w:numFmt w:val="lowerRoman"/>
      <w:lvlText w:val="%3."/>
      <w:lvlJc w:val="right"/>
      <w:pPr>
        <w:ind w:left="3216" w:hanging="180"/>
      </w:pPr>
      <w:rPr>
        <w:u w:val="none"/>
      </w:rPr>
    </w:lvl>
    <w:lvl w:ilvl="3">
      <w:start w:val="1"/>
      <w:numFmt w:val="decimal"/>
      <w:lvlText w:val="%4."/>
      <w:lvlJc w:val="left"/>
      <w:pPr>
        <w:ind w:left="3936" w:hanging="360"/>
      </w:pPr>
      <w:rPr>
        <w:u w:val="none"/>
      </w:rPr>
    </w:lvl>
    <w:lvl w:ilvl="4">
      <w:start w:val="1"/>
      <w:numFmt w:val="lowerLetter"/>
      <w:lvlText w:val="%5."/>
      <w:lvlJc w:val="left"/>
      <w:pPr>
        <w:ind w:left="4656" w:hanging="360"/>
      </w:pPr>
      <w:rPr>
        <w:u w:val="none"/>
      </w:rPr>
    </w:lvl>
    <w:lvl w:ilvl="5">
      <w:start w:val="1"/>
      <w:numFmt w:val="lowerRoman"/>
      <w:lvlText w:val="%6."/>
      <w:lvlJc w:val="right"/>
      <w:pPr>
        <w:ind w:left="5376" w:hanging="180"/>
      </w:pPr>
      <w:rPr>
        <w:u w:val="none"/>
      </w:rPr>
    </w:lvl>
    <w:lvl w:ilvl="6">
      <w:start w:val="1"/>
      <w:numFmt w:val="decimal"/>
      <w:lvlText w:val="%7."/>
      <w:lvlJc w:val="left"/>
      <w:pPr>
        <w:ind w:left="6096" w:hanging="360"/>
      </w:pPr>
      <w:rPr>
        <w:u w:val="none"/>
      </w:rPr>
    </w:lvl>
    <w:lvl w:ilvl="7">
      <w:start w:val="1"/>
      <w:numFmt w:val="lowerLetter"/>
      <w:lvlText w:val="%8."/>
      <w:lvlJc w:val="left"/>
      <w:pPr>
        <w:ind w:left="6816" w:hanging="360"/>
      </w:pPr>
      <w:rPr>
        <w:u w:val="none"/>
      </w:rPr>
    </w:lvl>
    <w:lvl w:ilvl="8">
      <w:start w:val="1"/>
      <w:numFmt w:val="lowerRoman"/>
      <w:lvlText w:val="%9."/>
      <w:lvlJc w:val="right"/>
      <w:pPr>
        <w:ind w:left="7536" w:hanging="180"/>
      </w:pPr>
      <w:rPr>
        <w:u w:val="none"/>
      </w:rPr>
    </w:lvl>
  </w:abstractNum>
  <w:abstractNum w:abstractNumId="9" w15:restartNumberingAfterBreak="0">
    <w:nsid w:val="58A33DC3"/>
    <w:multiLevelType w:val="multilevel"/>
    <w:tmpl w:val="4CF23488"/>
    <w:lvl w:ilvl="0">
      <w:start w:val="1"/>
      <w:numFmt w:val="decimal"/>
      <w:lvlText w:val="%1."/>
      <w:lvlJc w:val="left"/>
      <w:pPr>
        <w:ind w:left="1080" w:hanging="360"/>
      </w:pPr>
      <w:rPr>
        <w:rFonts w:ascii="Noto Sans Symbols" w:eastAsia="Noto Sans Symbols" w:hAnsi="Noto Sans Symbols" w:cs="Noto Sans Symbols"/>
      </w:rPr>
    </w:lvl>
    <w:lvl w:ilvl="1">
      <w:start w:val="1"/>
      <w:numFmt w:val="lowerLetter"/>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10" w15:restartNumberingAfterBreak="0">
    <w:nsid w:val="653C6948"/>
    <w:multiLevelType w:val="multilevel"/>
    <w:tmpl w:val="8D1AC2E6"/>
    <w:lvl w:ilvl="0">
      <w:start w:val="1"/>
      <w:numFmt w:val="decimal"/>
      <w:lvlText w:val="%1."/>
      <w:lvlJc w:val="left"/>
      <w:pPr>
        <w:ind w:left="180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1" w15:restartNumberingAfterBreak="0">
    <w:nsid w:val="67BA15FF"/>
    <w:multiLevelType w:val="multilevel"/>
    <w:tmpl w:val="283E5F82"/>
    <w:lvl w:ilvl="0">
      <w:start w:val="1"/>
      <w:numFmt w:val="decimal"/>
      <w:lvlText w:val="%1."/>
      <w:lvlJc w:val="left"/>
      <w:pPr>
        <w:ind w:left="720" w:hanging="360"/>
      </w:pPr>
      <w:rPr>
        <w:u w:val="none"/>
      </w:rPr>
    </w:lvl>
    <w:lvl w:ilvl="1">
      <w:start w:val="1"/>
      <w:numFmt w:val="decimal"/>
      <w:lvlText w:val="%1.%2"/>
      <w:lvlJc w:val="left"/>
      <w:pPr>
        <w:ind w:left="720" w:hanging="360"/>
      </w:pPr>
      <w:rPr>
        <w:u w:val="none"/>
      </w:rPr>
    </w:lvl>
    <w:lvl w:ilvl="2">
      <w:start w:val="1"/>
      <w:numFmt w:val="decimal"/>
      <w:lvlText w:val="%1.%2.%3"/>
      <w:lvlJc w:val="left"/>
      <w:pPr>
        <w:ind w:left="1080" w:hanging="720"/>
      </w:pPr>
      <w:rPr>
        <w:u w:val="none"/>
      </w:rPr>
    </w:lvl>
    <w:lvl w:ilvl="3">
      <w:start w:val="1"/>
      <w:numFmt w:val="decimal"/>
      <w:lvlText w:val="%1.%2.%3.%4"/>
      <w:lvlJc w:val="left"/>
      <w:pPr>
        <w:ind w:left="1080" w:hanging="720"/>
      </w:pPr>
      <w:rPr>
        <w:u w:val="none"/>
      </w:rPr>
    </w:lvl>
    <w:lvl w:ilvl="4">
      <w:start w:val="1"/>
      <w:numFmt w:val="decimal"/>
      <w:lvlText w:val="%1.%2.%3.%4.%5"/>
      <w:lvlJc w:val="left"/>
      <w:pPr>
        <w:ind w:left="1440" w:hanging="1080"/>
      </w:pPr>
      <w:rPr>
        <w:u w:val="none"/>
      </w:rPr>
    </w:lvl>
    <w:lvl w:ilvl="5">
      <w:start w:val="1"/>
      <w:numFmt w:val="decimal"/>
      <w:lvlText w:val="%1.%2.%3.%4.%5.%6"/>
      <w:lvlJc w:val="left"/>
      <w:pPr>
        <w:ind w:left="1440" w:hanging="1080"/>
      </w:pPr>
      <w:rPr>
        <w:u w:val="none"/>
      </w:rPr>
    </w:lvl>
    <w:lvl w:ilvl="6">
      <w:start w:val="1"/>
      <w:numFmt w:val="decimal"/>
      <w:lvlText w:val="%1.%2.%3.%4.%5.%6.%7"/>
      <w:lvlJc w:val="left"/>
      <w:pPr>
        <w:ind w:left="1800" w:hanging="1440"/>
      </w:pPr>
      <w:rPr>
        <w:u w:val="none"/>
      </w:rPr>
    </w:lvl>
    <w:lvl w:ilvl="7">
      <w:start w:val="1"/>
      <w:numFmt w:val="decimal"/>
      <w:lvlText w:val="%1.%2.%3.%4.%5.%6.%7.%8"/>
      <w:lvlJc w:val="left"/>
      <w:pPr>
        <w:ind w:left="1800" w:hanging="1440"/>
      </w:pPr>
      <w:rPr>
        <w:u w:val="none"/>
      </w:rPr>
    </w:lvl>
    <w:lvl w:ilvl="8">
      <w:start w:val="1"/>
      <w:numFmt w:val="decimal"/>
      <w:lvlText w:val="%1.%2.%3.%4.%5.%6.%7.%8.%9"/>
      <w:lvlJc w:val="left"/>
      <w:pPr>
        <w:ind w:left="2160" w:hanging="1800"/>
      </w:pPr>
      <w:rPr>
        <w:u w:val="none"/>
      </w:rPr>
    </w:lvl>
  </w:abstractNum>
  <w:abstractNum w:abstractNumId="12" w15:restartNumberingAfterBreak="0">
    <w:nsid w:val="68402E5C"/>
    <w:multiLevelType w:val="multilevel"/>
    <w:tmpl w:val="6AE67E3E"/>
    <w:lvl w:ilvl="0">
      <w:start w:val="1"/>
      <w:numFmt w:val="decimal"/>
      <w:lvlText w:val="2.%1"/>
      <w:lvlJc w:val="left"/>
      <w:pPr>
        <w:ind w:left="5316" w:hanging="360"/>
      </w:pPr>
      <w:rPr>
        <w:u w:val="none"/>
      </w:rPr>
    </w:lvl>
    <w:lvl w:ilvl="1">
      <w:start w:val="1"/>
      <w:numFmt w:val="lowerLetter"/>
      <w:lvlText w:val="%2."/>
      <w:lvlJc w:val="left"/>
      <w:pPr>
        <w:ind w:left="6036" w:hanging="360"/>
      </w:pPr>
      <w:rPr>
        <w:u w:val="none"/>
      </w:rPr>
    </w:lvl>
    <w:lvl w:ilvl="2">
      <w:start w:val="1"/>
      <w:numFmt w:val="lowerRoman"/>
      <w:lvlText w:val="%3."/>
      <w:lvlJc w:val="right"/>
      <w:pPr>
        <w:ind w:left="6756" w:hanging="180"/>
      </w:pPr>
      <w:rPr>
        <w:u w:val="none"/>
      </w:rPr>
    </w:lvl>
    <w:lvl w:ilvl="3">
      <w:start w:val="1"/>
      <w:numFmt w:val="decimal"/>
      <w:lvlText w:val="%4."/>
      <w:lvlJc w:val="left"/>
      <w:pPr>
        <w:ind w:left="7476" w:hanging="360"/>
      </w:pPr>
      <w:rPr>
        <w:u w:val="none"/>
      </w:rPr>
    </w:lvl>
    <w:lvl w:ilvl="4">
      <w:start w:val="1"/>
      <w:numFmt w:val="lowerLetter"/>
      <w:lvlText w:val="%5."/>
      <w:lvlJc w:val="left"/>
      <w:pPr>
        <w:ind w:left="8196" w:hanging="360"/>
      </w:pPr>
      <w:rPr>
        <w:u w:val="none"/>
      </w:rPr>
    </w:lvl>
    <w:lvl w:ilvl="5">
      <w:start w:val="1"/>
      <w:numFmt w:val="lowerRoman"/>
      <w:lvlText w:val="%6."/>
      <w:lvlJc w:val="right"/>
      <w:pPr>
        <w:ind w:left="8916" w:hanging="180"/>
      </w:pPr>
      <w:rPr>
        <w:u w:val="none"/>
      </w:rPr>
    </w:lvl>
    <w:lvl w:ilvl="6">
      <w:start w:val="1"/>
      <w:numFmt w:val="decimal"/>
      <w:lvlText w:val="%7."/>
      <w:lvlJc w:val="left"/>
      <w:pPr>
        <w:ind w:left="9636" w:hanging="360"/>
      </w:pPr>
      <w:rPr>
        <w:u w:val="none"/>
      </w:rPr>
    </w:lvl>
    <w:lvl w:ilvl="7">
      <w:start w:val="1"/>
      <w:numFmt w:val="lowerLetter"/>
      <w:lvlText w:val="%8."/>
      <w:lvlJc w:val="left"/>
      <w:pPr>
        <w:ind w:left="10356" w:hanging="360"/>
      </w:pPr>
      <w:rPr>
        <w:u w:val="none"/>
      </w:rPr>
    </w:lvl>
    <w:lvl w:ilvl="8">
      <w:start w:val="1"/>
      <w:numFmt w:val="lowerRoman"/>
      <w:lvlText w:val="%9."/>
      <w:lvlJc w:val="right"/>
      <w:pPr>
        <w:ind w:left="11076" w:hanging="180"/>
      </w:pPr>
      <w:rPr>
        <w:u w:val="none"/>
      </w:rPr>
    </w:lvl>
  </w:abstractNum>
  <w:abstractNum w:abstractNumId="13" w15:restartNumberingAfterBreak="0">
    <w:nsid w:val="6A8C526F"/>
    <w:multiLevelType w:val="multilevel"/>
    <w:tmpl w:val="501A5446"/>
    <w:lvl w:ilvl="0">
      <w:start w:val="1"/>
      <w:numFmt w:val="lowerLetter"/>
      <w:pStyle w:val="3"/>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4" w15:restartNumberingAfterBreak="0">
    <w:nsid w:val="73240DBB"/>
    <w:multiLevelType w:val="multilevel"/>
    <w:tmpl w:val="010A2526"/>
    <w:lvl w:ilvl="0">
      <w:start w:val="7"/>
      <w:numFmt w:val="decimal"/>
      <w:pStyle w:val="30"/>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5" w15:restartNumberingAfterBreak="0">
    <w:nsid w:val="7A515ABE"/>
    <w:multiLevelType w:val="multilevel"/>
    <w:tmpl w:val="C394C098"/>
    <w:lvl w:ilvl="0">
      <w:start w:val="2"/>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16cid:durableId="1019114948">
    <w:abstractNumId w:val="2"/>
  </w:num>
  <w:num w:numId="2" w16cid:durableId="572469956">
    <w:abstractNumId w:val="6"/>
  </w:num>
  <w:num w:numId="3" w16cid:durableId="624237844">
    <w:abstractNumId w:val="14"/>
  </w:num>
  <w:num w:numId="4" w16cid:durableId="1179082598">
    <w:abstractNumId w:val="8"/>
  </w:num>
  <w:num w:numId="5" w16cid:durableId="1859849186">
    <w:abstractNumId w:val="5"/>
  </w:num>
  <w:num w:numId="6" w16cid:durableId="1930312674">
    <w:abstractNumId w:val="4"/>
  </w:num>
  <w:num w:numId="7" w16cid:durableId="795635873">
    <w:abstractNumId w:val="13"/>
  </w:num>
  <w:num w:numId="8" w16cid:durableId="1984236120">
    <w:abstractNumId w:val="0"/>
  </w:num>
  <w:num w:numId="9" w16cid:durableId="1957634171">
    <w:abstractNumId w:val="9"/>
  </w:num>
  <w:num w:numId="10" w16cid:durableId="24411748">
    <w:abstractNumId w:val="3"/>
  </w:num>
  <w:num w:numId="11" w16cid:durableId="761142686">
    <w:abstractNumId w:val="10"/>
  </w:num>
  <w:num w:numId="12" w16cid:durableId="600070625">
    <w:abstractNumId w:val="11"/>
  </w:num>
  <w:num w:numId="13" w16cid:durableId="1799445860">
    <w:abstractNumId w:val="7"/>
  </w:num>
  <w:num w:numId="14" w16cid:durableId="1330787044">
    <w:abstractNumId w:val="15"/>
  </w:num>
  <w:num w:numId="15" w16cid:durableId="1469937141">
    <w:abstractNumId w:val="1"/>
  </w:num>
  <w:num w:numId="16" w16cid:durableId="131506007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1D2D"/>
    <w:rsid w:val="0072172C"/>
    <w:rsid w:val="00731D2D"/>
    <w:rsid w:val="00D34E15"/>
    <w:rsid w:val="00EA7C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854927"/>
  <w15:docId w15:val="{9C27917A-0818-4F20-92AD-F9E87E3E6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style>
  <w:style w:type="paragraph" w:styleId="1">
    <w:name w:val="heading 1"/>
    <w:basedOn w:val="a1"/>
    <w:next w:val="a1"/>
    <w:link w:val="10"/>
    <w:uiPriority w:val="9"/>
    <w:qFormat/>
    <w:pPr>
      <w:keepNext/>
      <w:keepLines/>
      <w:spacing w:before="480" w:after="0"/>
      <w:outlineLvl w:val="0"/>
    </w:pPr>
    <w:rPr>
      <w:rFonts w:ascii="Calibri" w:eastAsia="Calibri" w:hAnsi="Calibri" w:cs="Calibri"/>
      <w:b/>
      <w:bCs/>
      <w:color w:val="366091"/>
      <w:sz w:val="28"/>
      <w:szCs w:val="28"/>
    </w:rPr>
  </w:style>
  <w:style w:type="paragraph" w:styleId="21">
    <w:name w:val="heading 2"/>
    <w:basedOn w:val="a1"/>
    <w:next w:val="a1"/>
    <w:link w:val="22"/>
    <w:uiPriority w:val="9"/>
    <w:unhideWhenUsed/>
    <w:qFormat/>
    <w:pPr>
      <w:keepNext/>
      <w:keepLines/>
      <w:spacing w:before="200" w:after="0"/>
      <w:outlineLvl w:val="1"/>
    </w:pPr>
    <w:rPr>
      <w:rFonts w:ascii="Calibri" w:eastAsia="Calibri" w:hAnsi="Calibri" w:cs="Calibri"/>
      <w:b/>
      <w:bCs/>
      <w:color w:val="4F81BD"/>
      <w:sz w:val="26"/>
      <w:szCs w:val="26"/>
    </w:rPr>
  </w:style>
  <w:style w:type="paragraph" w:styleId="31">
    <w:name w:val="heading 3"/>
    <w:basedOn w:val="a1"/>
    <w:next w:val="a1"/>
    <w:link w:val="32"/>
    <w:uiPriority w:val="9"/>
    <w:unhideWhenUsed/>
    <w:qFormat/>
    <w:pPr>
      <w:keepNext/>
      <w:keepLines/>
      <w:spacing w:before="200" w:after="0"/>
      <w:outlineLvl w:val="2"/>
    </w:pPr>
    <w:rPr>
      <w:rFonts w:ascii="Calibri" w:eastAsia="Calibri" w:hAnsi="Calibri" w:cs="Calibri"/>
      <w:b/>
      <w:bCs/>
      <w:color w:val="4F81BD"/>
    </w:rPr>
  </w:style>
  <w:style w:type="paragraph" w:styleId="4">
    <w:name w:val="heading 4"/>
    <w:basedOn w:val="a1"/>
    <w:next w:val="a1"/>
    <w:link w:val="40"/>
    <w:uiPriority w:val="9"/>
    <w:unhideWhenUsed/>
    <w:qFormat/>
    <w:pPr>
      <w:keepNext/>
      <w:keepLines/>
      <w:spacing w:before="200" w:after="0"/>
      <w:outlineLvl w:val="3"/>
    </w:pPr>
    <w:rPr>
      <w:rFonts w:ascii="Calibri" w:eastAsia="Calibri" w:hAnsi="Calibri" w:cs="Calibri"/>
      <w:b/>
      <w:bCs/>
      <w:i/>
      <w:iCs/>
      <w:color w:val="4F81BD"/>
    </w:rPr>
  </w:style>
  <w:style w:type="paragraph" w:styleId="5">
    <w:name w:val="heading 5"/>
    <w:basedOn w:val="a1"/>
    <w:next w:val="a1"/>
    <w:link w:val="50"/>
    <w:uiPriority w:val="9"/>
    <w:semiHidden/>
    <w:unhideWhenUsed/>
    <w:qFormat/>
    <w:pPr>
      <w:keepNext/>
      <w:keepLines/>
      <w:spacing w:before="200" w:after="0"/>
      <w:outlineLvl w:val="4"/>
    </w:pPr>
    <w:rPr>
      <w:rFonts w:ascii="Calibri" w:eastAsia="Calibri" w:hAnsi="Calibri" w:cs="Calibri"/>
      <w:color w:val="243F61"/>
    </w:rPr>
  </w:style>
  <w:style w:type="paragraph" w:styleId="6">
    <w:name w:val="heading 6"/>
    <w:basedOn w:val="a1"/>
    <w:next w:val="a1"/>
    <w:link w:val="60"/>
    <w:uiPriority w:val="9"/>
    <w:semiHidden/>
    <w:unhideWhenUsed/>
    <w:qFormat/>
    <w:pPr>
      <w:keepNext/>
      <w:keepLines/>
      <w:spacing w:before="200" w:after="0"/>
      <w:outlineLvl w:val="5"/>
    </w:pPr>
    <w:rPr>
      <w:rFonts w:ascii="Calibri" w:eastAsia="Calibri" w:hAnsi="Calibri" w:cs="Calibri"/>
      <w:i/>
      <w:iCs/>
      <w:color w:val="243F61"/>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5">
    <w:name w:val="Title"/>
    <w:basedOn w:val="a1"/>
    <w:next w:val="a1"/>
    <w:link w:val="a6"/>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a7">
    <w:name w:val="header"/>
    <w:basedOn w:val="a1"/>
    <w:link w:val="a8"/>
    <w:uiPriority w:val="99"/>
    <w:unhideWhenUsed/>
    <w:rsid w:val="00E618BF"/>
    <w:pPr>
      <w:tabs>
        <w:tab w:val="center" w:pos="4680"/>
        <w:tab w:val="right" w:pos="9360"/>
      </w:tabs>
      <w:spacing w:after="0" w:line="240" w:lineRule="auto"/>
    </w:pPr>
  </w:style>
  <w:style w:type="character" w:customStyle="1" w:styleId="a8">
    <w:name w:val="Верхний колонтитул Знак"/>
    <w:basedOn w:val="a2"/>
    <w:link w:val="a7"/>
    <w:uiPriority w:val="99"/>
    <w:rsid w:val="00E618BF"/>
  </w:style>
  <w:style w:type="paragraph" w:styleId="a9">
    <w:name w:val="footer"/>
    <w:basedOn w:val="a1"/>
    <w:link w:val="aa"/>
    <w:uiPriority w:val="99"/>
    <w:unhideWhenUsed/>
    <w:rsid w:val="00E618BF"/>
    <w:pPr>
      <w:tabs>
        <w:tab w:val="center" w:pos="4680"/>
        <w:tab w:val="right" w:pos="9360"/>
      </w:tabs>
      <w:spacing w:after="0" w:line="240" w:lineRule="auto"/>
    </w:pPr>
  </w:style>
  <w:style w:type="character" w:customStyle="1" w:styleId="aa">
    <w:name w:val="Нижний колонтитул Знак"/>
    <w:basedOn w:val="a2"/>
    <w:link w:val="a9"/>
    <w:uiPriority w:val="99"/>
    <w:rsid w:val="00E618BF"/>
  </w:style>
  <w:style w:type="paragraph" w:styleId="ab">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character" w:customStyle="1" w:styleId="a6">
    <w:name w:val="Заголовок Знак"/>
    <w:basedOn w:val="a2"/>
    <w:link w:val="a5"/>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ac">
    <w:name w:val="Подзаголовок Знак"/>
    <w:basedOn w:val="a2"/>
    <w:link w:val="ad"/>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0">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d">
    <w:name w:val="Subtitle"/>
    <w:basedOn w:val="a1"/>
    <w:next w:val="a1"/>
    <w:link w:val="ac"/>
    <w:uiPriority w:val="11"/>
    <w:qFormat/>
    <w:rPr>
      <w:rFonts w:ascii="Calibri" w:eastAsia="Calibri" w:hAnsi="Calibri" w:cs="Calibri"/>
      <w:i/>
      <w:iCs/>
      <w:color w:val="4F81BD"/>
    </w:rPr>
  </w:style>
  <w:style w:type="table" w:customStyle="1" w:styleId="aff8">
    <w:basedOn w:val="a3"/>
    <w:pPr>
      <w:spacing w:after="0" w:line="240" w:lineRule="auto"/>
    </w:pPr>
    <w:tblPr>
      <w:tblStyleRowBandSize w:val="1"/>
      <w:tblStyleColBandSize w:val="1"/>
    </w:tblPr>
  </w:style>
  <w:style w:type="table" w:customStyle="1" w:styleId="aff9">
    <w:basedOn w:val="a3"/>
    <w:pPr>
      <w:spacing w:after="0" w:line="240" w:lineRule="auto"/>
    </w:pPr>
    <w:tblPr>
      <w:tblStyleRowBandSize w:val="1"/>
      <w:tblStyleColBandSize w:val="1"/>
    </w:tblPr>
  </w:style>
  <w:style w:type="table" w:customStyle="1" w:styleId="affa">
    <w:basedOn w:val="a3"/>
    <w:pPr>
      <w:spacing w:after="0" w:line="240" w:lineRule="auto"/>
    </w:pPr>
    <w:tblPr>
      <w:tblStyleRowBandSize w:val="1"/>
      <w:tblStyleColBandSize w:val="1"/>
    </w:tblPr>
  </w:style>
  <w:style w:type="table" w:customStyle="1" w:styleId="affb">
    <w:basedOn w:val="a3"/>
    <w:pPr>
      <w:spacing w:after="0" w:line="240" w:lineRule="auto"/>
    </w:pPr>
    <w:tblPr>
      <w:tblStyleRowBandSize w:val="1"/>
      <w:tblStyleColBandSize w:val="1"/>
    </w:tblPr>
  </w:style>
  <w:style w:type="table" w:customStyle="1" w:styleId="affc">
    <w:basedOn w:val="a3"/>
    <w:pPr>
      <w:spacing w:after="0" w:line="240" w:lineRule="auto"/>
    </w:pPr>
    <w:tblPr>
      <w:tblStyleRowBandSize w:val="1"/>
      <w:tblStyleColBandSize w:val="1"/>
    </w:tblPr>
  </w:style>
  <w:style w:type="table" w:customStyle="1" w:styleId="affd">
    <w:basedOn w:val="a3"/>
    <w:tblPr>
      <w:tblStyleRowBandSize w:val="1"/>
      <w:tblStyleColBandSize w:val="1"/>
    </w:tblPr>
  </w:style>
  <w:style w:type="table" w:customStyle="1" w:styleId="affe">
    <w:basedOn w:val="a3"/>
    <w:pPr>
      <w:spacing w:after="0" w:line="240" w:lineRule="auto"/>
    </w:pPr>
    <w:tblPr>
      <w:tblStyleRowBandSize w:val="1"/>
      <w:tblStyleColBandSize w:val="1"/>
    </w:tblPr>
  </w:style>
  <w:style w:type="table" w:customStyle="1" w:styleId="afff">
    <w:basedOn w:val="a3"/>
    <w:pPr>
      <w:spacing w:after="0" w:line="240" w:lineRule="auto"/>
    </w:pPr>
    <w:tblPr>
      <w:tblStyleRowBandSize w:val="1"/>
      <w:tblStyleColBandSize w:val="1"/>
    </w:tblPr>
  </w:style>
  <w:style w:type="table" w:customStyle="1" w:styleId="afff0">
    <w:basedOn w:val="a3"/>
    <w:pPr>
      <w:spacing w:after="0" w:line="240" w:lineRule="auto"/>
    </w:pPr>
    <w:tblPr>
      <w:tblStyleRowBandSize w:val="1"/>
      <w:tblStyleColBandSize w:val="1"/>
    </w:tblPr>
  </w:style>
  <w:style w:type="table" w:customStyle="1" w:styleId="afff1">
    <w:basedOn w:val="a3"/>
    <w:pPr>
      <w:spacing w:after="0" w:line="240" w:lineRule="auto"/>
    </w:pPr>
    <w:tblPr>
      <w:tblStyleRowBandSize w:val="1"/>
      <w:tblStyleColBandSize w:val="1"/>
    </w:tblPr>
  </w:style>
  <w:style w:type="table" w:customStyle="1" w:styleId="afff2">
    <w:basedOn w:val="a3"/>
    <w:pPr>
      <w:spacing w:after="0" w:line="240" w:lineRule="auto"/>
    </w:pPr>
    <w:tblPr>
      <w:tblStyleRowBandSize w:val="1"/>
      <w:tblStyleColBandSize w:val="1"/>
    </w:tblPr>
  </w:style>
  <w:style w:type="table" w:customStyle="1" w:styleId="afff3">
    <w:basedOn w:val="a3"/>
    <w:pPr>
      <w:spacing w:after="0" w:line="240" w:lineRule="auto"/>
    </w:pPr>
    <w:tblPr>
      <w:tblStyleRowBandSize w:val="1"/>
      <w:tblStyleColBandSize w:val="1"/>
    </w:tblPr>
  </w:style>
  <w:style w:type="table" w:customStyle="1" w:styleId="afff4">
    <w:basedOn w:val="a3"/>
    <w:pPr>
      <w:spacing w:after="0" w:line="240" w:lineRule="auto"/>
    </w:pPr>
    <w:tblPr>
      <w:tblStyleRowBandSize w:val="1"/>
      <w:tblStyleColBandSize w:val="1"/>
    </w:tblPr>
  </w:style>
  <w:style w:type="table" w:customStyle="1" w:styleId="afff5">
    <w:basedOn w:val="a3"/>
    <w:pPr>
      <w:spacing w:after="0" w:line="240" w:lineRule="auto"/>
    </w:pPr>
    <w:tblPr>
      <w:tblStyleRowBandSize w:val="1"/>
      <w:tblStyleColBandSize w:val="1"/>
    </w:tblPr>
  </w:style>
  <w:style w:type="table" w:customStyle="1" w:styleId="afff6">
    <w:basedOn w:val="a3"/>
    <w:pPr>
      <w:spacing w:after="0" w:line="240" w:lineRule="auto"/>
    </w:pPr>
    <w:tblPr>
      <w:tblStyleRowBandSize w:val="1"/>
      <w:tblStyleColBandSize w:val="1"/>
    </w:tblPr>
  </w:style>
  <w:style w:type="table" w:customStyle="1" w:styleId="afff7">
    <w:basedOn w:val="a3"/>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thedocs.worldbank.org/en/doc/6c0602876d68949e80820507d90a14ed-0290012023/original/Procurement-Regulations-September-2023.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gender-centru.md" TargetMode="External"/><Relationship Id="rId5" Type="http://schemas.openxmlformats.org/officeDocument/2006/relationships/webSettings" Target="webSettings.xml"/><Relationship Id="rId10" Type="http://schemas.openxmlformats.org/officeDocument/2006/relationships/hyperlink" Target="mailto:info@gender-centru.md" TargetMode="External"/><Relationship Id="rId4" Type="http://schemas.openxmlformats.org/officeDocument/2006/relationships/settings" Target="settings.xml"/><Relationship Id="rId9" Type="http://schemas.openxmlformats.org/officeDocument/2006/relationships/hyperlink" Target="https://www.legis.md/cautare/getResults?doc_id=125572&amp;lang=ro"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BFIKWiYOYh+VSLNTpu9Uud5Pvw==">CgMxLjAyDmguMXI2cTJjYnNrYzdkOAByITFMZTFWWnZVMmlXM3ZkMGRFYmJCTE1WR1NhekhfUTZTTg==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5864</Words>
  <Characters>39758</Characters>
  <Application>Microsoft Office Word</Application>
  <DocSecurity>0</DocSecurity>
  <Lines>516</Lines>
  <Paragraphs>81</Paragraphs>
  <ScaleCrop>false</ScaleCrop>
  <Company/>
  <LinksUpToDate>false</LinksUpToDate>
  <CharactersWithSpaces>45541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cp:lastModifiedBy>Cristina Snegur</cp:lastModifiedBy>
  <cp:revision>2</cp:revision>
  <dcterms:created xsi:type="dcterms:W3CDTF">2013-12-23T23:15:00Z</dcterms:created>
  <dcterms:modified xsi:type="dcterms:W3CDTF">2026-09-24T12:28:00Z</dcterms:modified>
</cp:coreProperties>
</file>