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08A0" w14:textId="0AB9E2F0"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Question 1:</w:t>
      </w:r>
      <w:r w:rsidRPr="003C204F">
        <w:rPr>
          <w:rFonts w:ascii="Times New Roman" w:eastAsia="Times New Roman" w:hAnsi="Times New Roman" w:cs="Times New Roman"/>
          <w:sz w:val="24"/>
          <w:szCs w:val="24"/>
        </w:rPr>
        <w:br/>
        <w:t>Please inform us in which language the offer for the audit services can be prepared</w:t>
      </w:r>
      <w:r>
        <w:rPr>
          <w:rFonts w:ascii="Times New Roman" w:eastAsia="Times New Roman" w:hAnsi="Times New Roman" w:cs="Times New Roman"/>
          <w:sz w:val="24"/>
          <w:szCs w:val="24"/>
        </w:rPr>
        <w:t>,</w:t>
      </w:r>
      <w:r w:rsidRPr="003C204F">
        <w:rPr>
          <w:rFonts w:ascii="Times New Roman" w:eastAsia="Times New Roman" w:hAnsi="Times New Roman" w:cs="Times New Roman"/>
          <w:sz w:val="24"/>
          <w:szCs w:val="24"/>
        </w:rPr>
        <w:t xml:space="preserve"> English or Romanian?</w:t>
      </w:r>
    </w:p>
    <w:p w14:paraId="53B4C1F5"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Answer:</w:t>
      </w:r>
      <w:r w:rsidRPr="003C204F">
        <w:rPr>
          <w:rFonts w:ascii="Times New Roman" w:eastAsia="Times New Roman" w:hAnsi="Times New Roman" w:cs="Times New Roman"/>
          <w:sz w:val="24"/>
          <w:szCs w:val="24"/>
        </w:rPr>
        <w:br/>
        <w:t>There is no specific requirement regarding the language in which the offer must be prepared. It can be submitted in the language that is most convenient for you (Romanian or English).</w:t>
      </w:r>
    </w:p>
    <w:p w14:paraId="03CB9411"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Question 2:</w:t>
      </w:r>
      <w:r w:rsidRPr="003C204F">
        <w:rPr>
          <w:rFonts w:ascii="Times New Roman" w:eastAsia="Times New Roman" w:hAnsi="Times New Roman" w:cs="Times New Roman"/>
          <w:sz w:val="24"/>
          <w:szCs w:val="24"/>
        </w:rPr>
        <w:br/>
        <w:t>Were other partners involved in the project besides AVE Copiii, as mentioned in the TOR?</w:t>
      </w:r>
    </w:p>
    <w:p w14:paraId="33FBEFA6"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Answer:</w:t>
      </w:r>
      <w:r w:rsidRPr="003C204F">
        <w:rPr>
          <w:rFonts w:ascii="Times New Roman" w:eastAsia="Times New Roman" w:hAnsi="Times New Roman" w:cs="Times New Roman"/>
          <w:sz w:val="24"/>
          <w:szCs w:val="24"/>
        </w:rPr>
        <w:br/>
        <w:t>AVE Copiii is the only project partner with subgrant status. Within the project, AO “Gender-Centru” has also signed memoranda of cooperation with other partners. However, these are strategic partners who participate in certain project activities but are not directly subgranted by the project.</w:t>
      </w:r>
    </w:p>
    <w:p w14:paraId="2E8E4530"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Question 3:</w:t>
      </w:r>
      <w:r w:rsidRPr="003C204F">
        <w:rPr>
          <w:rFonts w:ascii="Times New Roman" w:eastAsia="Times New Roman" w:hAnsi="Times New Roman" w:cs="Times New Roman"/>
          <w:sz w:val="24"/>
          <w:szCs w:val="24"/>
        </w:rPr>
        <w:br/>
        <w:t>If the Association has been audited in previous periods, who conducted the audits (for example, local audit companies or Big4)?</w:t>
      </w:r>
    </w:p>
    <w:p w14:paraId="23011FBA"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Answer:</w:t>
      </w:r>
      <w:r w:rsidRPr="003C204F">
        <w:rPr>
          <w:rFonts w:ascii="Times New Roman" w:eastAsia="Times New Roman" w:hAnsi="Times New Roman" w:cs="Times New Roman"/>
          <w:sz w:val="24"/>
          <w:szCs w:val="24"/>
        </w:rPr>
        <w:br/>
        <w:t>The Association has been audited within the framework of the projects it has implemented. The audits were contracted either by AO “Gender-Centru” or by the development partners financing the respective projects. In most cases, the audits were carried out by local audit companies, as well as by international audit firms. In the case of international companies, these were usually contracted directly by the development partners.</w:t>
      </w:r>
    </w:p>
    <w:p w14:paraId="7D2ADB83"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sz w:val="24"/>
          <w:szCs w:val="24"/>
        </w:rPr>
        <w:t>We would like to note that the project for which audit services are being procured through this process has not previously been audited, as its implementation started in June 2025.</w:t>
      </w:r>
      <w:r w:rsidRPr="003C204F">
        <w:rPr>
          <w:rFonts w:ascii="Times New Roman" w:eastAsia="Times New Roman" w:hAnsi="Times New Roman" w:cs="Times New Roman"/>
          <w:sz w:val="24"/>
          <w:szCs w:val="24"/>
        </w:rPr>
        <w:br/>
        <w:t>This will be the first audit of the project and will cover the period June–December 2025 (7 months).</w:t>
      </w:r>
    </w:p>
    <w:p w14:paraId="1D85AA64"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Question 4:</w:t>
      </w:r>
      <w:r w:rsidRPr="003C204F">
        <w:rPr>
          <w:rFonts w:ascii="Times New Roman" w:eastAsia="Times New Roman" w:hAnsi="Times New Roman" w:cs="Times New Roman"/>
          <w:sz w:val="24"/>
          <w:szCs w:val="24"/>
        </w:rPr>
        <w:br/>
        <w:t>What is the amount of expenditures subject to the audit? From the TOR we understand that the project budget consists of three components, with a total amount of USD 2,754,300. Is this correct?</w:t>
      </w:r>
    </w:p>
    <w:p w14:paraId="2BE68895"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Answer:</w:t>
      </w:r>
      <w:r w:rsidRPr="003C204F">
        <w:rPr>
          <w:rFonts w:ascii="Times New Roman" w:eastAsia="Times New Roman" w:hAnsi="Times New Roman" w:cs="Times New Roman"/>
          <w:sz w:val="24"/>
          <w:szCs w:val="24"/>
        </w:rPr>
        <w:br/>
        <w:t>Yes, this is correct. The total project budget consists of three components and amounts to USD 2,754,300.</w:t>
      </w:r>
    </w:p>
    <w:p w14:paraId="46129631"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sz w:val="24"/>
          <w:szCs w:val="24"/>
        </w:rPr>
        <w:t>For the period June–December 2025, which will be subject to the audit, the expenditures incurred amount to USD 159,449.</w:t>
      </w:r>
    </w:p>
    <w:p w14:paraId="19FFA244"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lastRenderedPageBreak/>
        <w:t>Question 5:</w:t>
      </w:r>
      <w:r w:rsidRPr="003C204F">
        <w:rPr>
          <w:rFonts w:ascii="Times New Roman" w:eastAsia="Times New Roman" w:hAnsi="Times New Roman" w:cs="Times New Roman"/>
          <w:sz w:val="24"/>
          <w:szCs w:val="24"/>
        </w:rPr>
        <w:br/>
        <w:t>What is the approximate number of beneficiaries of the project?</w:t>
      </w:r>
    </w:p>
    <w:p w14:paraId="7F00DA0C"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Answer:</w:t>
      </w:r>
      <w:r w:rsidRPr="003C204F">
        <w:rPr>
          <w:rFonts w:ascii="Times New Roman" w:eastAsia="Times New Roman" w:hAnsi="Times New Roman" w:cs="Times New Roman"/>
          <w:sz w:val="24"/>
          <w:szCs w:val="24"/>
        </w:rPr>
        <w:br/>
        <w:t>The project targets approximately 2,800 direct beneficiaries.</w:t>
      </w:r>
    </w:p>
    <w:p w14:paraId="2275B478"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Question 6:</w:t>
      </w:r>
      <w:r w:rsidRPr="003C204F">
        <w:rPr>
          <w:rFonts w:ascii="Times New Roman" w:eastAsia="Times New Roman" w:hAnsi="Times New Roman" w:cs="Times New Roman"/>
          <w:sz w:val="24"/>
          <w:szCs w:val="24"/>
        </w:rPr>
        <w:br/>
        <w:t>Is there a reporting format required by the donor?</w:t>
      </w:r>
    </w:p>
    <w:p w14:paraId="18992DAC" w14:textId="77777777" w:rsidR="003C204F" w:rsidRPr="003C204F" w:rsidRDefault="003C204F" w:rsidP="003C204F">
      <w:pPr>
        <w:spacing w:before="100" w:beforeAutospacing="1" w:after="100" w:afterAutospacing="1" w:line="240" w:lineRule="auto"/>
        <w:rPr>
          <w:rFonts w:ascii="Times New Roman" w:eastAsia="Times New Roman" w:hAnsi="Times New Roman" w:cs="Times New Roman"/>
          <w:sz w:val="24"/>
          <w:szCs w:val="24"/>
        </w:rPr>
      </w:pPr>
      <w:r w:rsidRPr="003C204F">
        <w:rPr>
          <w:rFonts w:ascii="Times New Roman" w:eastAsia="Times New Roman" w:hAnsi="Times New Roman" w:cs="Times New Roman"/>
          <w:b/>
          <w:bCs/>
          <w:sz w:val="24"/>
          <w:szCs w:val="24"/>
        </w:rPr>
        <w:t>Answer:</w:t>
      </w:r>
      <w:r w:rsidRPr="003C204F">
        <w:rPr>
          <w:rFonts w:ascii="Times New Roman" w:eastAsia="Times New Roman" w:hAnsi="Times New Roman" w:cs="Times New Roman"/>
          <w:sz w:val="24"/>
          <w:szCs w:val="24"/>
        </w:rPr>
        <w:br/>
        <w:t>There is no specific reporting format required by the donor.</w:t>
      </w:r>
    </w:p>
    <w:p w14:paraId="1E95A934" w14:textId="77777777" w:rsidR="004B6424" w:rsidRPr="003C204F" w:rsidRDefault="004B6424" w:rsidP="003C204F"/>
    <w:sectPr w:rsidR="004B6424" w:rsidRPr="003C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30"/>
    <w:rsid w:val="003C204F"/>
    <w:rsid w:val="004B6424"/>
    <w:rsid w:val="006337DA"/>
    <w:rsid w:val="006761C2"/>
    <w:rsid w:val="0081772A"/>
    <w:rsid w:val="00881830"/>
    <w:rsid w:val="00AA780A"/>
    <w:rsid w:val="00F8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5FE5"/>
  <w15:chartTrackingRefBased/>
  <w15:docId w15:val="{1D63FB2F-F538-47FD-8800-B4C655B0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2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222"/>
    <w:rPr>
      <w:b/>
      <w:bCs/>
    </w:rPr>
  </w:style>
  <w:style w:type="paragraph" w:styleId="NoSpacing">
    <w:name w:val="No Spacing"/>
    <w:uiPriority w:val="1"/>
    <w:qFormat/>
    <w:rsid w:val="00F87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3390">
      <w:bodyDiv w:val="1"/>
      <w:marLeft w:val="0"/>
      <w:marRight w:val="0"/>
      <w:marTop w:val="0"/>
      <w:marBottom w:val="0"/>
      <w:divBdr>
        <w:top w:val="none" w:sz="0" w:space="0" w:color="auto"/>
        <w:left w:val="none" w:sz="0" w:space="0" w:color="auto"/>
        <w:bottom w:val="none" w:sz="0" w:space="0" w:color="auto"/>
        <w:right w:val="none" w:sz="0" w:space="0" w:color="auto"/>
      </w:divBdr>
    </w:div>
    <w:div w:id="18405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Ratoi</dc:creator>
  <cp:keywords/>
  <dc:description/>
  <cp:lastModifiedBy>Elena Ratoi</cp:lastModifiedBy>
  <cp:revision>3</cp:revision>
  <dcterms:created xsi:type="dcterms:W3CDTF">2026-03-09T10:25:00Z</dcterms:created>
  <dcterms:modified xsi:type="dcterms:W3CDTF">2026-03-09T10:27:00Z</dcterms:modified>
</cp:coreProperties>
</file>